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28" w:rsidRPr="00D7565B" w:rsidRDefault="00246028" w:rsidP="00246028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565B">
        <w:rPr>
          <w:rFonts w:ascii="Arial" w:hAnsi="Arial" w:cs="Arial"/>
          <w:b/>
          <w:sz w:val="28"/>
          <w:szCs w:val="28"/>
          <w:u w:val="single"/>
        </w:rPr>
        <w:t>SELECCIÓN DE PERSONAL ESTATUTARIO</w:t>
      </w:r>
    </w:p>
    <w:p w:rsidR="00C84795" w:rsidRDefault="00C84795" w:rsidP="0024602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46028" w:rsidRPr="00FF5D32" w:rsidRDefault="00246028" w:rsidP="0024602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FF5D32">
        <w:rPr>
          <w:rFonts w:ascii="Arial" w:hAnsi="Arial" w:cs="Arial"/>
          <w:b/>
          <w:sz w:val="26"/>
          <w:szCs w:val="26"/>
        </w:rPr>
        <w:t xml:space="preserve">SE VA A PROCEDER A LA SELECCIÓN DE PERSONAL ESTATUTARIO </w:t>
      </w:r>
      <w:r w:rsidR="00C05D03" w:rsidRPr="00FF5D32">
        <w:rPr>
          <w:rFonts w:ascii="Arial" w:hAnsi="Arial" w:cs="Arial"/>
          <w:b/>
          <w:sz w:val="26"/>
          <w:szCs w:val="26"/>
        </w:rPr>
        <w:t>TEMPORAL</w:t>
      </w:r>
      <w:r w:rsidR="00D7565B" w:rsidRPr="00FF5D32">
        <w:rPr>
          <w:rFonts w:ascii="Arial" w:hAnsi="Arial" w:cs="Arial"/>
          <w:b/>
          <w:sz w:val="26"/>
          <w:szCs w:val="26"/>
        </w:rPr>
        <w:t xml:space="preserve"> PARA EL </w:t>
      </w:r>
      <w:r w:rsidR="004D522B">
        <w:rPr>
          <w:rFonts w:ascii="Arial" w:hAnsi="Arial" w:cs="Arial"/>
          <w:b/>
          <w:sz w:val="26"/>
          <w:szCs w:val="26"/>
        </w:rPr>
        <w:t>PERIODO 202</w:t>
      </w:r>
      <w:r w:rsidR="009E5472">
        <w:rPr>
          <w:rFonts w:ascii="Arial" w:hAnsi="Arial" w:cs="Arial"/>
          <w:b/>
          <w:sz w:val="26"/>
          <w:szCs w:val="26"/>
        </w:rPr>
        <w:t>3</w:t>
      </w:r>
      <w:r w:rsidR="0091336B">
        <w:rPr>
          <w:rFonts w:ascii="Arial" w:hAnsi="Arial" w:cs="Arial"/>
          <w:b/>
          <w:sz w:val="26"/>
          <w:szCs w:val="26"/>
        </w:rPr>
        <w:t>/2024</w:t>
      </w:r>
      <w:r w:rsidRPr="00FF5D32">
        <w:rPr>
          <w:rFonts w:ascii="Arial" w:hAnsi="Arial" w:cs="Arial"/>
          <w:b/>
          <w:sz w:val="26"/>
          <w:szCs w:val="26"/>
        </w:rPr>
        <w:t>, EN LAS FECHAS Y CATEGORIAS QUE SE INDICAN:</w:t>
      </w:r>
    </w:p>
    <w:p w:rsidR="00276949" w:rsidRDefault="00276949" w:rsidP="00246028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46028" w:rsidRDefault="00246028" w:rsidP="009E5472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FECHA Y HORA:</w:t>
      </w:r>
    </w:p>
    <w:p w:rsidR="00246028" w:rsidRDefault="00246028" w:rsidP="009E5472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46028" w:rsidRDefault="00D30DBB" w:rsidP="009E5472">
      <w:pPr>
        <w:tabs>
          <w:tab w:val="left" w:pos="1560"/>
        </w:tabs>
        <w:spacing w:after="120" w:line="240" w:lineRule="auto"/>
        <w:ind w:left="12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020C37">
        <w:rPr>
          <w:rFonts w:ascii="Arial" w:hAnsi="Arial" w:cs="Arial"/>
          <w:sz w:val="24"/>
          <w:szCs w:val="24"/>
        </w:rPr>
        <w:t xml:space="preserve"> </w:t>
      </w:r>
      <w:r w:rsidR="00B60EA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OCTUBRE</w:t>
      </w:r>
      <w:r w:rsidR="00B60EAA">
        <w:rPr>
          <w:rFonts w:ascii="Arial" w:hAnsi="Arial" w:cs="Arial"/>
          <w:sz w:val="24"/>
          <w:szCs w:val="24"/>
        </w:rPr>
        <w:t xml:space="preserve"> </w:t>
      </w:r>
      <w:r w:rsidR="00EB656A">
        <w:rPr>
          <w:rFonts w:ascii="Arial" w:hAnsi="Arial" w:cs="Arial"/>
          <w:sz w:val="24"/>
          <w:szCs w:val="24"/>
        </w:rPr>
        <w:t>DE</w:t>
      </w:r>
      <w:r w:rsidR="005C77CA">
        <w:rPr>
          <w:rFonts w:ascii="Arial" w:hAnsi="Arial" w:cs="Arial"/>
          <w:sz w:val="24"/>
          <w:szCs w:val="24"/>
        </w:rPr>
        <w:t xml:space="preserve"> 20</w:t>
      </w:r>
      <w:r w:rsidR="0091336B">
        <w:rPr>
          <w:rFonts w:ascii="Arial" w:hAnsi="Arial" w:cs="Arial"/>
          <w:sz w:val="24"/>
          <w:szCs w:val="24"/>
        </w:rPr>
        <w:t xml:space="preserve">23 a las </w:t>
      </w:r>
      <w:r>
        <w:rPr>
          <w:rFonts w:ascii="Arial" w:hAnsi="Arial" w:cs="Arial"/>
          <w:sz w:val="24"/>
          <w:szCs w:val="24"/>
        </w:rPr>
        <w:t>09</w:t>
      </w:r>
      <w:r w:rsidR="00246028" w:rsidRPr="002A077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505A59">
        <w:rPr>
          <w:rFonts w:ascii="Arial" w:hAnsi="Arial" w:cs="Arial"/>
          <w:sz w:val="24"/>
          <w:szCs w:val="24"/>
        </w:rPr>
        <w:t>0</w:t>
      </w:r>
      <w:r w:rsidR="00246028" w:rsidRPr="002A0771">
        <w:rPr>
          <w:rFonts w:ascii="Arial" w:hAnsi="Arial" w:cs="Arial"/>
          <w:sz w:val="24"/>
          <w:szCs w:val="24"/>
        </w:rPr>
        <w:t xml:space="preserve"> HORAS</w:t>
      </w:r>
      <w:r w:rsidR="00246028">
        <w:rPr>
          <w:rFonts w:ascii="Arial" w:hAnsi="Arial" w:cs="Arial"/>
          <w:sz w:val="24"/>
          <w:szCs w:val="24"/>
        </w:rPr>
        <w:t>.</w:t>
      </w:r>
    </w:p>
    <w:p w:rsidR="00246028" w:rsidRDefault="00246028" w:rsidP="009E5472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/>
          <w:b/>
          <w:kern w:val="48"/>
          <w:position w:val="6"/>
          <w:sz w:val="24"/>
        </w:rPr>
      </w:pPr>
      <w:r w:rsidRPr="0053463E">
        <w:rPr>
          <w:rFonts w:ascii="Arial" w:hAnsi="Arial"/>
          <w:b/>
          <w:kern w:val="48"/>
          <w:position w:val="6"/>
          <w:sz w:val="24"/>
          <w:u w:val="single"/>
        </w:rPr>
        <w:t>LUGAR</w:t>
      </w:r>
      <w:r>
        <w:rPr>
          <w:rFonts w:ascii="Arial" w:hAnsi="Arial"/>
          <w:b/>
          <w:kern w:val="48"/>
          <w:position w:val="6"/>
          <w:sz w:val="24"/>
        </w:rPr>
        <w:t xml:space="preserve">: </w:t>
      </w:r>
    </w:p>
    <w:p w:rsidR="00246028" w:rsidRDefault="00397CE0" w:rsidP="009E5472">
      <w:pPr>
        <w:tabs>
          <w:tab w:val="left" w:pos="4057"/>
        </w:tabs>
        <w:spacing w:after="0" w:line="240" w:lineRule="auto"/>
        <w:ind w:left="1200"/>
        <w:jc w:val="both"/>
        <w:rPr>
          <w:rFonts w:ascii="Arial" w:hAnsi="Arial"/>
          <w:b/>
          <w:kern w:val="48"/>
          <w:position w:val="6"/>
          <w:sz w:val="24"/>
        </w:rPr>
      </w:pPr>
      <w:r>
        <w:rPr>
          <w:rFonts w:ascii="Arial" w:hAnsi="Arial"/>
          <w:b/>
          <w:kern w:val="48"/>
          <w:position w:val="6"/>
          <w:sz w:val="24"/>
        </w:rPr>
        <w:tab/>
      </w:r>
    </w:p>
    <w:p w:rsidR="00246028" w:rsidRDefault="00246028" w:rsidP="009E5472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/>
          <w:kern w:val="48"/>
          <w:position w:val="6"/>
          <w:sz w:val="24"/>
          <w:lang w:val="es-ES_tradnl"/>
        </w:rPr>
      </w:pPr>
      <w:r w:rsidRPr="00CC7AD1">
        <w:rPr>
          <w:rFonts w:ascii="Arial" w:hAnsi="Arial"/>
          <w:kern w:val="48"/>
          <w:position w:val="6"/>
          <w:sz w:val="24"/>
        </w:rPr>
        <w:t>S</w:t>
      </w:r>
      <w:r w:rsidR="00A9767B" w:rsidRPr="00CC7AD1">
        <w:rPr>
          <w:rFonts w:ascii="Arial" w:hAnsi="Arial"/>
          <w:kern w:val="48"/>
          <w:position w:val="6"/>
          <w:sz w:val="24"/>
        </w:rPr>
        <w:t>ala</w:t>
      </w:r>
      <w:r w:rsidRPr="00CC7AD1">
        <w:rPr>
          <w:rFonts w:ascii="Arial" w:hAnsi="Arial"/>
          <w:kern w:val="48"/>
          <w:position w:val="6"/>
          <w:sz w:val="24"/>
          <w:lang w:val="es-ES_tradnl"/>
        </w:rPr>
        <w:t xml:space="preserve"> de</w:t>
      </w:r>
      <w:r w:rsidR="00276FE5" w:rsidRPr="00CC7AD1">
        <w:rPr>
          <w:rFonts w:ascii="Arial" w:hAnsi="Arial"/>
          <w:kern w:val="48"/>
          <w:position w:val="6"/>
          <w:sz w:val="24"/>
          <w:lang w:val="es-ES_tradnl"/>
        </w:rPr>
        <w:t xml:space="preserve"> </w:t>
      </w:r>
      <w:r w:rsidR="00505A59">
        <w:rPr>
          <w:rFonts w:ascii="Arial" w:hAnsi="Arial"/>
          <w:kern w:val="48"/>
          <w:position w:val="6"/>
          <w:sz w:val="24"/>
          <w:lang w:val="es-ES_tradnl"/>
        </w:rPr>
        <w:t>Prensa sit</w:t>
      </w:r>
      <w:r>
        <w:rPr>
          <w:rFonts w:ascii="Arial" w:hAnsi="Arial"/>
          <w:kern w:val="48"/>
          <w:position w:val="6"/>
          <w:sz w:val="24"/>
          <w:lang w:val="es-ES_tradnl"/>
        </w:rPr>
        <w:t>uada en la planta</w:t>
      </w:r>
      <w:r w:rsidR="00505A59">
        <w:rPr>
          <w:rFonts w:ascii="Arial" w:hAnsi="Arial"/>
          <w:kern w:val="48"/>
          <w:position w:val="6"/>
          <w:sz w:val="24"/>
          <w:lang w:val="es-ES_tradnl"/>
        </w:rPr>
        <w:t xml:space="preserve"> -1</w:t>
      </w:r>
      <w:r>
        <w:rPr>
          <w:rFonts w:ascii="Arial" w:hAnsi="Arial"/>
          <w:kern w:val="48"/>
          <w:position w:val="6"/>
          <w:sz w:val="24"/>
          <w:lang w:val="es-ES_tradnl"/>
        </w:rPr>
        <w:t xml:space="preserve"> de este </w:t>
      </w:r>
      <w:r w:rsidR="007012A9">
        <w:rPr>
          <w:rFonts w:ascii="Arial" w:hAnsi="Arial"/>
          <w:kern w:val="48"/>
          <w:position w:val="6"/>
          <w:sz w:val="24"/>
          <w:lang w:val="es-ES_tradnl"/>
        </w:rPr>
        <w:t>Hospital.</w:t>
      </w:r>
    </w:p>
    <w:p w:rsidR="001250A4" w:rsidRDefault="001250A4" w:rsidP="009E5472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/>
          <w:kern w:val="48"/>
          <w:position w:val="6"/>
          <w:sz w:val="24"/>
          <w:lang w:val="es-ES_tradnl"/>
        </w:rPr>
      </w:pPr>
    </w:p>
    <w:p w:rsidR="00246028" w:rsidRDefault="00246028" w:rsidP="009E5472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/>
          <w:kern w:val="48"/>
          <w:position w:val="6"/>
          <w:sz w:val="24"/>
          <w:lang w:val="es-ES_tradnl"/>
        </w:rPr>
      </w:pPr>
      <w:r w:rsidRPr="0053463E">
        <w:rPr>
          <w:rFonts w:ascii="Arial" w:hAnsi="Arial"/>
          <w:b/>
          <w:kern w:val="48"/>
          <w:position w:val="6"/>
          <w:sz w:val="24"/>
          <w:u w:val="single"/>
          <w:lang w:val="es-ES_tradnl"/>
        </w:rPr>
        <w:t>CATEGORIA</w:t>
      </w:r>
      <w:r>
        <w:rPr>
          <w:rFonts w:ascii="Arial" w:hAnsi="Arial"/>
          <w:kern w:val="48"/>
          <w:position w:val="6"/>
          <w:sz w:val="24"/>
          <w:lang w:val="es-ES_tradnl"/>
        </w:rPr>
        <w:t>:</w:t>
      </w:r>
    </w:p>
    <w:p w:rsidR="00246028" w:rsidRDefault="00246028" w:rsidP="009E5472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 w:cs="Arial"/>
          <w:sz w:val="24"/>
          <w:szCs w:val="24"/>
        </w:rPr>
      </w:pPr>
    </w:p>
    <w:p w:rsidR="001250A4" w:rsidRDefault="001C51C8" w:rsidP="00221C2C">
      <w:pPr>
        <w:numPr>
          <w:ilvl w:val="0"/>
          <w:numId w:val="3"/>
        </w:numPr>
        <w:tabs>
          <w:tab w:val="left" w:pos="1560"/>
        </w:tabs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91336B">
        <w:rPr>
          <w:rFonts w:ascii="Arial" w:hAnsi="Arial" w:cs="Arial"/>
          <w:sz w:val="24"/>
          <w:szCs w:val="24"/>
        </w:rPr>
        <w:t xml:space="preserve">F.E.A. </w:t>
      </w:r>
      <w:r w:rsidR="00197E34">
        <w:rPr>
          <w:rFonts w:ascii="Arial" w:hAnsi="Arial" w:cs="Arial"/>
          <w:sz w:val="24"/>
          <w:szCs w:val="24"/>
        </w:rPr>
        <w:t>MEDICINA INTERNA</w:t>
      </w:r>
    </w:p>
    <w:p w:rsidR="0091336B" w:rsidRPr="0091336B" w:rsidRDefault="0091336B" w:rsidP="0091336B">
      <w:pPr>
        <w:tabs>
          <w:tab w:val="left" w:pos="1560"/>
        </w:tabs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246028" w:rsidRDefault="00246028" w:rsidP="009E5472">
      <w:pPr>
        <w:tabs>
          <w:tab w:val="left" w:pos="1560"/>
        </w:tabs>
        <w:spacing w:after="0" w:line="240" w:lineRule="auto"/>
        <w:ind w:left="12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463E">
        <w:rPr>
          <w:rFonts w:ascii="Arial" w:hAnsi="Arial" w:cs="Arial"/>
          <w:b/>
          <w:sz w:val="24"/>
          <w:szCs w:val="24"/>
          <w:u w:val="single"/>
        </w:rPr>
        <w:t>Nº</w:t>
      </w:r>
      <w:r>
        <w:rPr>
          <w:rFonts w:ascii="Arial" w:hAnsi="Arial" w:cs="Arial"/>
          <w:b/>
          <w:sz w:val="24"/>
          <w:szCs w:val="24"/>
          <w:u w:val="single"/>
        </w:rPr>
        <w:t xml:space="preserve"> de PLAZAS</w:t>
      </w:r>
    </w:p>
    <w:p w:rsidR="00246028" w:rsidRDefault="00246028" w:rsidP="009E5472">
      <w:pPr>
        <w:tabs>
          <w:tab w:val="left" w:pos="1560"/>
        </w:tabs>
        <w:spacing w:after="0" w:line="240" w:lineRule="auto"/>
        <w:ind w:left="12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46028" w:rsidRPr="0053463E" w:rsidRDefault="00963B78" w:rsidP="009E5472">
      <w:pPr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NECESIDADES </w:t>
      </w:r>
      <w:r w:rsidR="00505A59">
        <w:rPr>
          <w:rFonts w:ascii="Arial" w:hAnsi="Arial" w:cs="Arial"/>
          <w:sz w:val="24"/>
          <w:szCs w:val="24"/>
        </w:rPr>
        <w:t xml:space="preserve">DEL PERIODO </w:t>
      </w:r>
      <w:r w:rsidR="008C201B">
        <w:rPr>
          <w:rFonts w:ascii="Arial" w:hAnsi="Arial" w:cs="Arial"/>
          <w:sz w:val="24"/>
          <w:szCs w:val="24"/>
        </w:rPr>
        <w:t>202</w:t>
      </w:r>
      <w:r w:rsidR="009E5472">
        <w:rPr>
          <w:rFonts w:ascii="Arial" w:hAnsi="Arial" w:cs="Arial"/>
          <w:sz w:val="24"/>
          <w:szCs w:val="24"/>
        </w:rPr>
        <w:t>3</w:t>
      </w:r>
      <w:r w:rsidR="0091336B">
        <w:rPr>
          <w:rFonts w:ascii="Arial" w:hAnsi="Arial" w:cs="Arial"/>
          <w:sz w:val="24"/>
          <w:szCs w:val="24"/>
        </w:rPr>
        <w:t>/2024</w:t>
      </w:r>
    </w:p>
    <w:p w:rsidR="002C09BC" w:rsidRDefault="007012A9" w:rsidP="009E5472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/>
          <w:b/>
          <w:kern w:val="48"/>
          <w:position w:val="6"/>
          <w:sz w:val="24"/>
          <w:u w:val="single"/>
          <w:lang w:val="es-ES_tradnl"/>
        </w:rPr>
      </w:pPr>
      <w:r>
        <w:rPr>
          <w:rFonts w:ascii="Arial" w:hAnsi="Arial"/>
          <w:b/>
          <w:kern w:val="48"/>
          <w:position w:val="6"/>
          <w:sz w:val="24"/>
          <w:u w:val="single"/>
          <w:lang w:val="es-ES_tradnl"/>
        </w:rPr>
        <w:t>SELECCIÓN</w:t>
      </w:r>
      <w:r w:rsidR="002C09BC" w:rsidRPr="002C09BC">
        <w:rPr>
          <w:rFonts w:ascii="Arial" w:hAnsi="Arial"/>
          <w:b/>
          <w:kern w:val="48"/>
          <w:position w:val="6"/>
          <w:sz w:val="24"/>
          <w:u w:val="single"/>
          <w:lang w:val="es-ES_tradnl"/>
        </w:rPr>
        <w:t>:</w:t>
      </w:r>
    </w:p>
    <w:p w:rsidR="009E5472" w:rsidRPr="009E5472" w:rsidRDefault="009E5472" w:rsidP="009E5472">
      <w:pPr>
        <w:pStyle w:val="Textoindependiente"/>
        <w:spacing w:line="240" w:lineRule="auto"/>
        <w:ind w:left="1285" w:right="799" w:firstLine="7"/>
        <w:rPr>
          <w:rFonts w:ascii="Arial" w:hAnsi="Arial" w:cs="Arial"/>
        </w:rPr>
      </w:pPr>
      <w:r w:rsidRPr="009E5472">
        <w:rPr>
          <w:rFonts w:ascii="Arial" w:hAnsi="Arial" w:cs="Arial"/>
          <w:color w:val="1C1F24"/>
          <w:w w:val="105"/>
          <w:szCs w:val="24"/>
        </w:rPr>
        <w:t>El</w:t>
      </w:r>
      <w:r w:rsidRPr="009E5472">
        <w:rPr>
          <w:rFonts w:ascii="Arial" w:hAnsi="Arial" w:cs="Arial"/>
          <w:color w:val="1C1F24"/>
          <w:spacing w:val="62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w w:val="105"/>
          <w:szCs w:val="24"/>
        </w:rPr>
        <w:t xml:space="preserve">proceso </w:t>
      </w:r>
      <w:r w:rsidRPr="009E5472">
        <w:rPr>
          <w:rFonts w:ascii="Arial" w:hAnsi="Arial" w:cs="Arial"/>
          <w:color w:val="1C1F24"/>
          <w:spacing w:val="19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w w:val="105"/>
          <w:szCs w:val="24"/>
        </w:rPr>
        <w:t>s</w:t>
      </w:r>
      <w:r w:rsidRPr="009E5472">
        <w:rPr>
          <w:rFonts w:ascii="Arial" w:hAnsi="Arial" w:cs="Arial"/>
          <w:color w:val="1C1F24"/>
          <w:spacing w:val="16"/>
          <w:w w:val="105"/>
          <w:szCs w:val="24"/>
        </w:rPr>
        <w:t>e</w:t>
      </w:r>
      <w:r w:rsidRPr="009E5472">
        <w:rPr>
          <w:rFonts w:ascii="Arial" w:hAnsi="Arial" w:cs="Arial"/>
          <w:color w:val="07080A"/>
          <w:spacing w:val="-22"/>
          <w:w w:val="105"/>
          <w:szCs w:val="24"/>
        </w:rPr>
        <w:t>l</w:t>
      </w:r>
      <w:r w:rsidRPr="009E5472">
        <w:rPr>
          <w:rFonts w:ascii="Arial" w:hAnsi="Arial" w:cs="Arial"/>
          <w:color w:val="1C1F24"/>
          <w:w w:val="105"/>
          <w:szCs w:val="24"/>
        </w:rPr>
        <w:t>e</w:t>
      </w:r>
      <w:r w:rsidRPr="009E5472">
        <w:rPr>
          <w:rFonts w:ascii="Arial" w:hAnsi="Arial" w:cs="Arial"/>
          <w:color w:val="1C1F24"/>
          <w:spacing w:val="-7"/>
          <w:w w:val="105"/>
          <w:szCs w:val="24"/>
        </w:rPr>
        <w:t>c</w:t>
      </w:r>
      <w:r w:rsidRPr="009E5472">
        <w:rPr>
          <w:rFonts w:ascii="Arial" w:hAnsi="Arial" w:cs="Arial"/>
          <w:color w:val="07080A"/>
          <w:spacing w:val="6"/>
          <w:w w:val="105"/>
          <w:szCs w:val="24"/>
        </w:rPr>
        <w:t>t</w:t>
      </w:r>
      <w:r w:rsidRPr="009E5472">
        <w:rPr>
          <w:rFonts w:ascii="Arial" w:hAnsi="Arial" w:cs="Arial"/>
          <w:color w:val="1C1F24"/>
          <w:w w:val="105"/>
          <w:szCs w:val="24"/>
        </w:rPr>
        <w:t>ivo</w:t>
      </w:r>
      <w:r w:rsidRPr="009E5472">
        <w:rPr>
          <w:rFonts w:ascii="Arial" w:hAnsi="Arial" w:cs="Arial"/>
          <w:color w:val="1C1F24"/>
          <w:spacing w:val="61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w w:val="105"/>
          <w:szCs w:val="24"/>
        </w:rPr>
        <w:t xml:space="preserve">se </w:t>
      </w:r>
      <w:r w:rsidRPr="009E5472">
        <w:rPr>
          <w:rFonts w:ascii="Arial" w:hAnsi="Arial" w:cs="Arial"/>
          <w:color w:val="1C1F24"/>
          <w:spacing w:val="15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spacing w:val="-9"/>
          <w:w w:val="105"/>
          <w:szCs w:val="24"/>
        </w:rPr>
        <w:t>a</w:t>
      </w:r>
      <w:r w:rsidRPr="009E5472">
        <w:rPr>
          <w:rFonts w:ascii="Arial" w:hAnsi="Arial" w:cs="Arial"/>
          <w:color w:val="07080A"/>
          <w:spacing w:val="28"/>
          <w:w w:val="105"/>
          <w:szCs w:val="24"/>
        </w:rPr>
        <w:t>j</w:t>
      </w:r>
      <w:r w:rsidRPr="009E5472">
        <w:rPr>
          <w:rFonts w:ascii="Arial" w:hAnsi="Arial" w:cs="Arial"/>
          <w:color w:val="1C1F24"/>
          <w:w w:val="105"/>
          <w:szCs w:val="24"/>
        </w:rPr>
        <w:t>u</w:t>
      </w:r>
      <w:r w:rsidRPr="009E5472">
        <w:rPr>
          <w:rFonts w:ascii="Arial" w:hAnsi="Arial" w:cs="Arial"/>
          <w:color w:val="1C1F24"/>
          <w:spacing w:val="-14"/>
          <w:w w:val="105"/>
          <w:szCs w:val="24"/>
        </w:rPr>
        <w:t>s</w:t>
      </w:r>
      <w:r w:rsidRPr="009E5472">
        <w:rPr>
          <w:rFonts w:ascii="Arial" w:hAnsi="Arial" w:cs="Arial"/>
          <w:color w:val="07080A"/>
          <w:spacing w:val="8"/>
          <w:w w:val="105"/>
          <w:szCs w:val="24"/>
        </w:rPr>
        <w:t>t</w:t>
      </w:r>
      <w:r w:rsidRPr="009E5472">
        <w:rPr>
          <w:rFonts w:ascii="Arial" w:hAnsi="Arial" w:cs="Arial"/>
          <w:color w:val="1C1F24"/>
          <w:w w:val="105"/>
          <w:szCs w:val="24"/>
        </w:rPr>
        <w:t xml:space="preserve">ará </w:t>
      </w:r>
      <w:r w:rsidRPr="009E5472">
        <w:rPr>
          <w:rFonts w:ascii="Arial" w:hAnsi="Arial" w:cs="Arial"/>
          <w:color w:val="1C1F24"/>
          <w:spacing w:val="9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w w:val="105"/>
          <w:szCs w:val="24"/>
        </w:rPr>
        <w:t xml:space="preserve">al </w:t>
      </w:r>
      <w:r w:rsidRPr="009E5472">
        <w:rPr>
          <w:rFonts w:ascii="Arial" w:hAnsi="Arial" w:cs="Arial"/>
          <w:color w:val="1C1F24"/>
          <w:spacing w:val="12"/>
          <w:w w:val="105"/>
          <w:szCs w:val="24"/>
        </w:rPr>
        <w:t xml:space="preserve"> </w:t>
      </w:r>
      <w:r w:rsidRPr="009E5472">
        <w:rPr>
          <w:rFonts w:ascii="Arial" w:hAnsi="Arial" w:cs="Arial"/>
          <w:color w:val="2F3338"/>
          <w:w w:val="105"/>
          <w:szCs w:val="24"/>
        </w:rPr>
        <w:t xml:space="preserve">respeto </w:t>
      </w:r>
      <w:r w:rsidRPr="009E5472">
        <w:rPr>
          <w:rFonts w:ascii="Arial" w:hAnsi="Arial" w:cs="Arial"/>
          <w:color w:val="2F3338"/>
          <w:spacing w:val="9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w w:val="105"/>
          <w:szCs w:val="24"/>
        </w:rPr>
        <w:t xml:space="preserve">de </w:t>
      </w:r>
      <w:r w:rsidRPr="009E5472">
        <w:rPr>
          <w:rFonts w:ascii="Arial" w:hAnsi="Arial" w:cs="Arial"/>
          <w:color w:val="1C1F24"/>
          <w:spacing w:val="13"/>
          <w:w w:val="105"/>
          <w:szCs w:val="24"/>
        </w:rPr>
        <w:t xml:space="preserve"> </w:t>
      </w:r>
      <w:r w:rsidRPr="009E5472">
        <w:rPr>
          <w:rFonts w:ascii="Arial" w:hAnsi="Arial" w:cs="Arial"/>
          <w:color w:val="07080A"/>
          <w:spacing w:val="-2"/>
          <w:w w:val="105"/>
          <w:szCs w:val="24"/>
        </w:rPr>
        <w:t>l</w:t>
      </w:r>
      <w:r w:rsidRPr="009E5472">
        <w:rPr>
          <w:rFonts w:ascii="Arial" w:hAnsi="Arial" w:cs="Arial"/>
          <w:color w:val="1C1F24"/>
          <w:spacing w:val="-3"/>
          <w:w w:val="105"/>
          <w:szCs w:val="24"/>
        </w:rPr>
        <w:t>as</w:t>
      </w:r>
      <w:r w:rsidRPr="009E5472">
        <w:rPr>
          <w:rFonts w:ascii="Arial" w:hAnsi="Arial" w:cs="Arial"/>
          <w:color w:val="1C1F24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spacing w:val="8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w w:val="105"/>
          <w:szCs w:val="24"/>
        </w:rPr>
        <w:t>me</w:t>
      </w:r>
      <w:r w:rsidRPr="009E5472">
        <w:rPr>
          <w:rFonts w:ascii="Arial" w:hAnsi="Arial" w:cs="Arial"/>
          <w:color w:val="07080A"/>
          <w:w w:val="105"/>
          <w:szCs w:val="24"/>
        </w:rPr>
        <w:t>did</w:t>
      </w:r>
      <w:r w:rsidRPr="009E5472">
        <w:rPr>
          <w:rFonts w:ascii="Arial" w:hAnsi="Arial" w:cs="Arial"/>
          <w:color w:val="1C1F24"/>
          <w:w w:val="105"/>
          <w:szCs w:val="24"/>
        </w:rPr>
        <w:t xml:space="preserve">as </w:t>
      </w:r>
      <w:r w:rsidRPr="009E5472">
        <w:rPr>
          <w:rFonts w:ascii="Arial" w:hAnsi="Arial" w:cs="Arial"/>
          <w:color w:val="1C1F24"/>
          <w:spacing w:val="8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w w:val="105"/>
          <w:szCs w:val="24"/>
        </w:rPr>
        <w:t xml:space="preserve">de </w:t>
      </w:r>
      <w:r w:rsidRPr="009E5472">
        <w:rPr>
          <w:rFonts w:ascii="Arial" w:hAnsi="Arial" w:cs="Arial"/>
          <w:color w:val="1C1F24"/>
          <w:spacing w:val="13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w w:val="105"/>
          <w:szCs w:val="24"/>
        </w:rPr>
        <w:t xml:space="preserve">protección </w:t>
      </w:r>
      <w:r w:rsidRPr="009E5472">
        <w:rPr>
          <w:rFonts w:ascii="Arial" w:hAnsi="Arial" w:cs="Arial"/>
          <w:color w:val="1C1F24"/>
          <w:spacing w:val="18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spacing w:val="-4"/>
          <w:w w:val="105"/>
          <w:szCs w:val="24"/>
        </w:rPr>
        <w:t>q</w:t>
      </w:r>
      <w:r w:rsidRPr="009E5472">
        <w:rPr>
          <w:rFonts w:ascii="Arial" w:hAnsi="Arial" w:cs="Arial"/>
          <w:color w:val="07080A"/>
          <w:spacing w:val="-3"/>
          <w:w w:val="105"/>
          <w:szCs w:val="24"/>
        </w:rPr>
        <w:t>u</w:t>
      </w:r>
      <w:r w:rsidRPr="009E5472">
        <w:rPr>
          <w:rFonts w:ascii="Arial" w:hAnsi="Arial" w:cs="Arial"/>
          <w:color w:val="1C1F24"/>
          <w:spacing w:val="-4"/>
          <w:w w:val="105"/>
          <w:szCs w:val="24"/>
        </w:rPr>
        <w:t>e</w:t>
      </w:r>
      <w:r w:rsidRPr="009E5472">
        <w:rPr>
          <w:rFonts w:ascii="Arial" w:hAnsi="Arial" w:cs="Arial"/>
          <w:color w:val="1C1F24"/>
          <w:spacing w:val="28"/>
          <w:w w:val="103"/>
          <w:szCs w:val="24"/>
        </w:rPr>
        <w:t xml:space="preserve"> </w:t>
      </w:r>
      <w:r w:rsidRPr="009E5472">
        <w:rPr>
          <w:rFonts w:ascii="Arial" w:hAnsi="Arial" w:cs="Arial"/>
          <w:color w:val="1C1F24"/>
          <w:spacing w:val="1"/>
          <w:w w:val="105"/>
          <w:szCs w:val="24"/>
        </w:rPr>
        <w:t>determine</w:t>
      </w:r>
      <w:r w:rsidRPr="009E5472">
        <w:rPr>
          <w:rFonts w:ascii="Arial" w:hAnsi="Arial" w:cs="Arial"/>
          <w:color w:val="07080A"/>
          <w:spacing w:val="1"/>
          <w:w w:val="105"/>
          <w:szCs w:val="24"/>
        </w:rPr>
        <w:t>n</w:t>
      </w:r>
      <w:r w:rsidRPr="009E5472">
        <w:rPr>
          <w:rFonts w:ascii="Arial" w:hAnsi="Arial" w:cs="Arial"/>
          <w:color w:val="07080A"/>
          <w:spacing w:val="-23"/>
          <w:w w:val="105"/>
          <w:szCs w:val="24"/>
        </w:rPr>
        <w:t xml:space="preserve"> </w:t>
      </w:r>
      <w:r w:rsidRPr="009E5472">
        <w:rPr>
          <w:rFonts w:ascii="Arial" w:hAnsi="Arial" w:cs="Arial"/>
          <w:color w:val="07080A"/>
          <w:spacing w:val="-8"/>
          <w:w w:val="105"/>
          <w:szCs w:val="24"/>
        </w:rPr>
        <w:t>l</w:t>
      </w:r>
      <w:r w:rsidRPr="009E5472">
        <w:rPr>
          <w:rFonts w:ascii="Arial" w:hAnsi="Arial" w:cs="Arial"/>
          <w:color w:val="1C1F24"/>
          <w:spacing w:val="-10"/>
          <w:w w:val="105"/>
          <w:szCs w:val="24"/>
        </w:rPr>
        <w:t>as</w:t>
      </w:r>
      <w:r w:rsidRPr="009E5472">
        <w:rPr>
          <w:rFonts w:ascii="Arial" w:hAnsi="Arial" w:cs="Arial"/>
          <w:color w:val="1C1F24"/>
          <w:spacing w:val="-31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spacing w:val="26"/>
          <w:w w:val="105"/>
          <w:szCs w:val="24"/>
        </w:rPr>
        <w:t>A</w:t>
      </w:r>
      <w:r w:rsidRPr="009E5472">
        <w:rPr>
          <w:rFonts w:ascii="Arial" w:hAnsi="Arial" w:cs="Arial"/>
          <w:color w:val="07080A"/>
          <w:w w:val="105"/>
          <w:szCs w:val="24"/>
        </w:rPr>
        <w:t>ut</w:t>
      </w:r>
      <w:r w:rsidRPr="009E5472">
        <w:rPr>
          <w:rFonts w:ascii="Arial" w:hAnsi="Arial" w:cs="Arial"/>
          <w:color w:val="1C1F24"/>
          <w:w w:val="105"/>
          <w:szCs w:val="24"/>
        </w:rPr>
        <w:t>orid</w:t>
      </w:r>
      <w:r w:rsidRPr="009E5472">
        <w:rPr>
          <w:rFonts w:ascii="Arial" w:hAnsi="Arial" w:cs="Arial"/>
          <w:color w:val="1C1F24"/>
          <w:spacing w:val="6"/>
          <w:w w:val="105"/>
          <w:szCs w:val="24"/>
        </w:rPr>
        <w:t>a</w:t>
      </w:r>
      <w:r w:rsidRPr="009E5472">
        <w:rPr>
          <w:rFonts w:ascii="Arial" w:hAnsi="Arial" w:cs="Arial"/>
          <w:color w:val="07080A"/>
          <w:spacing w:val="-3"/>
          <w:w w:val="105"/>
          <w:szCs w:val="24"/>
        </w:rPr>
        <w:t>d</w:t>
      </w:r>
      <w:r w:rsidRPr="009E5472">
        <w:rPr>
          <w:rFonts w:ascii="Arial" w:hAnsi="Arial" w:cs="Arial"/>
          <w:color w:val="1C1F24"/>
          <w:w w:val="105"/>
          <w:szCs w:val="24"/>
        </w:rPr>
        <w:t>es</w:t>
      </w:r>
      <w:r w:rsidRPr="009E5472">
        <w:rPr>
          <w:rFonts w:ascii="Arial" w:hAnsi="Arial" w:cs="Arial"/>
          <w:color w:val="1C1F24"/>
          <w:spacing w:val="-22"/>
          <w:w w:val="105"/>
          <w:szCs w:val="24"/>
        </w:rPr>
        <w:t xml:space="preserve"> </w:t>
      </w:r>
      <w:r w:rsidRPr="009E5472">
        <w:rPr>
          <w:rFonts w:ascii="Arial" w:hAnsi="Arial" w:cs="Arial"/>
          <w:color w:val="1C1F24"/>
          <w:w w:val="105"/>
          <w:szCs w:val="24"/>
        </w:rPr>
        <w:t>Sa</w:t>
      </w:r>
      <w:r w:rsidRPr="009E5472">
        <w:rPr>
          <w:rFonts w:ascii="Arial" w:hAnsi="Arial" w:cs="Arial"/>
          <w:color w:val="1C1F24"/>
          <w:spacing w:val="10"/>
          <w:w w:val="105"/>
          <w:szCs w:val="24"/>
        </w:rPr>
        <w:t>n</w:t>
      </w:r>
      <w:r w:rsidRPr="009E5472">
        <w:rPr>
          <w:rFonts w:ascii="Arial" w:hAnsi="Arial" w:cs="Arial"/>
          <w:color w:val="07080A"/>
          <w:w w:val="105"/>
          <w:szCs w:val="24"/>
        </w:rPr>
        <w:t>i</w:t>
      </w:r>
      <w:r w:rsidRPr="009E5472">
        <w:rPr>
          <w:rFonts w:ascii="Arial" w:hAnsi="Arial" w:cs="Arial"/>
          <w:color w:val="07080A"/>
          <w:spacing w:val="-2"/>
          <w:w w:val="105"/>
          <w:szCs w:val="24"/>
        </w:rPr>
        <w:t>t</w:t>
      </w:r>
      <w:r w:rsidRPr="009E5472">
        <w:rPr>
          <w:rFonts w:ascii="Arial" w:hAnsi="Arial" w:cs="Arial"/>
          <w:color w:val="1C1F24"/>
          <w:w w:val="105"/>
          <w:szCs w:val="24"/>
        </w:rPr>
        <w:t>a</w:t>
      </w:r>
      <w:r w:rsidRPr="009E5472">
        <w:rPr>
          <w:rFonts w:ascii="Arial" w:hAnsi="Arial" w:cs="Arial"/>
          <w:color w:val="1C1F24"/>
          <w:spacing w:val="13"/>
          <w:w w:val="105"/>
          <w:szCs w:val="24"/>
        </w:rPr>
        <w:t>r</w:t>
      </w:r>
      <w:r w:rsidRPr="009E5472">
        <w:rPr>
          <w:rFonts w:ascii="Arial" w:hAnsi="Arial" w:cs="Arial"/>
          <w:color w:val="07080A"/>
          <w:spacing w:val="-22"/>
          <w:w w:val="105"/>
          <w:szCs w:val="24"/>
        </w:rPr>
        <w:t>i</w:t>
      </w:r>
      <w:r w:rsidRPr="009E5472">
        <w:rPr>
          <w:rFonts w:ascii="Arial" w:hAnsi="Arial" w:cs="Arial"/>
          <w:color w:val="1C1F24"/>
          <w:w w:val="105"/>
          <w:szCs w:val="24"/>
        </w:rPr>
        <w:t>a</w:t>
      </w:r>
      <w:r w:rsidRPr="009E5472">
        <w:rPr>
          <w:rFonts w:ascii="Arial" w:hAnsi="Arial" w:cs="Arial"/>
          <w:color w:val="1C1F24"/>
          <w:spacing w:val="16"/>
          <w:w w:val="105"/>
          <w:szCs w:val="24"/>
        </w:rPr>
        <w:t>s</w:t>
      </w:r>
      <w:r w:rsidRPr="009E5472">
        <w:rPr>
          <w:rFonts w:ascii="Arial" w:hAnsi="Arial" w:cs="Arial"/>
          <w:color w:val="07080A"/>
          <w:w w:val="105"/>
          <w:szCs w:val="24"/>
        </w:rPr>
        <w:t>.</w:t>
      </w:r>
      <w:r w:rsidRPr="009E5472"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>Para participar en el proceso selectivo,</w:t>
      </w:r>
      <w:r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 xml:space="preserve"> </w:t>
      </w:r>
      <w:r w:rsidRPr="009E5472"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 xml:space="preserve">los aspirantes INTERESADOS UNICAMENTE DEBERÁN PRESENTAR entre los días </w:t>
      </w:r>
      <w:r w:rsidR="00D30DBB"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>17</w:t>
      </w:r>
      <w:r w:rsidRPr="009E5472"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 xml:space="preserve"> </w:t>
      </w:r>
      <w:r w:rsidR="00D30DBB"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 xml:space="preserve">al 23 </w:t>
      </w:r>
      <w:r w:rsidRPr="009E5472"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 xml:space="preserve">de </w:t>
      </w:r>
      <w:r w:rsidR="00D30DBB"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>octubre</w:t>
      </w:r>
      <w:r w:rsidR="00197E34"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 xml:space="preserve"> </w:t>
      </w:r>
      <w:r w:rsidR="00D30DBB"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 xml:space="preserve">de 2023 </w:t>
      </w:r>
      <w:r w:rsidRPr="009E5472">
        <w:rPr>
          <w:rFonts w:ascii="Arial" w:hAnsi="Arial" w:cs="Arial"/>
          <w:color w:val="44464D"/>
          <w:spacing w:val="14"/>
          <w:w w:val="115"/>
          <w:kern w:val="2"/>
          <w:position w:val="6"/>
          <w:szCs w:val="24"/>
        </w:rPr>
        <w:t>(</w:t>
      </w:r>
      <w:proofErr w:type="spellStart"/>
      <w:r w:rsidRPr="009E5472"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>a.i.</w:t>
      </w:r>
      <w:proofErr w:type="spellEnd"/>
      <w:r w:rsidRPr="009E5472">
        <w:rPr>
          <w:rFonts w:ascii="Arial" w:hAnsi="Arial" w:cs="Arial"/>
          <w:color w:val="1C1F24"/>
          <w:spacing w:val="14"/>
          <w:w w:val="105"/>
          <w:kern w:val="2"/>
          <w:position w:val="6"/>
          <w:szCs w:val="24"/>
        </w:rPr>
        <w:t>) en el registro de este Hospital o en cualquier registro general, la siguiente documentación:</w:t>
      </w:r>
      <w:r w:rsidRPr="009E5472">
        <w:rPr>
          <w:rFonts w:ascii="Arial" w:hAnsi="Arial" w:cs="Arial"/>
          <w:color w:val="1C1F24"/>
          <w:spacing w:val="14"/>
          <w:w w:val="105"/>
          <w:szCs w:val="24"/>
        </w:rPr>
        <w:t xml:space="preserve"> </w:t>
      </w:r>
    </w:p>
    <w:p w:rsidR="009E5472" w:rsidRPr="009E5472" w:rsidRDefault="009E5472" w:rsidP="009E5472">
      <w:pPr>
        <w:pStyle w:val="Textoindependiente"/>
        <w:widowControl w:val="0"/>
        <w:numPr>
          <w:ilvl w:val="0"/>
          <w:numId w:val="4"/>
        </w:numPr>
        <w:tabs>
          <w:tab w:val="left" w:pos="1999"/>
        </w:tabs>
        <w:spacing w:after="0" w:line="240" w:lineRule="auto"/>
        <w:ind w:left="1998" w:right="796"/>
        <w:jc w:val="left"/>
        <w:rPr>
          <w:rFonts w:ascii="Arial" w:hAnsi="Arial" w:cs="Arial"/>
          <w:szCs w:val="24"/>
        </w:rPr>
      </w:pPr>
      <w:r w:rsidRPr="009E5472">
        <w:rPr>
          <w:rFonts w:ascii="Arial" w:hAnsi="Arial" w:cs="Arial"/>
          <w:color w:val="44464D"/>
          <w:szCs w:val="24"/>
        </w:rPr>
        <w:t>"c</w:t>
      </w:r>
      <w:r w:rsidRPr="009E5472">
        <w:rPr>
          <w:rFonts w:ascii="Arial" w:hAnsi="Arial" w:cs="Arial"/>
          <w:color w:val="1C1F24"/>
          <w:szCs w:val="24"/>
        </w:rPr>
        <w:t>urrículum</w:t>
      </w:r>
      <w:r w:rsidRPr="009E5472">
        <w:rPr>
          <w:rFonts w:ascii="Arial" w:hAnsi="Arial" w:cs="Arial"/>
          <w:color w:val="1C1F24"/>
          <w:spacing w:val="63"/>
          <w:szCs w:val="24"/>
        </w:rPr>
        <w:t xml:space="preserve"> </w:t>
      </w:r>
      <w:r w:rsidRPr="009E5472">
        <w:rPr>
          <w:rFonts w:ascii="Arial" w:hAnsi="Arial" w:cs="Arial"/>
          <w:color w:val="1C1F24"/>
          <w:szCs w:val="24"/>
        </w:rPr>
        <w:t>vitae</w:t>
      </w:r>
      <w:r w:rsidRPr="009E5472">
        <w:rPr>
          <w:rFonts w:ascii="Arial" w:hAnsi="Arial" w:cs="Arial"/>
          <w:color w:val="44464D"/>
          <w:spacing w:val="1"/>
          <w:szCs w:val="24"/>
        </w:rPr>
        <w:t>",</w:t>
      </w:r>
      <w:r w:rsidRPr="009E5472">
        <w:rPr>
          <w:rFonts w:ascii="Arial" w:hAnsi="Arial" w:cs="Arial"/>
          <w:color w:val="44464D"/>
          <w:spacing w:val="51"/>
          <w:szCs w:val="24"/>
        </w:rPr>
        <w:t xml:space="preserve"> </w:t>
      </w:r>
      <w:r w:rsidRPr="009E5472">
        <w:rPr>
          <w:rFonts w:ascii="Arial" w:hAnsi="Arial" w:cs="Arial"/>
          <w:color w:val="2F3338"/>
          <w:szCs w:val="24"/>
        </w:rPr>
        <w:t>con</w:t>
      </w:r>
      <w:r w:rsidRPr="009E5472">
        <w:rPr>
          <w:rFonts w:ascii="Arial" w:hAnsi="Arial" w:cs="Arial"/>
          <w:color w:val="2F3338"/>
          <w:spacing w:val="55"/>
          <w:szCs w:val="24"/>
        </w:rPr>
        <w:t xml:space="preserve"> </w:t>
      </w:r>
      <w:r w:rsidRPr="009E5472">
        <w:rPr>
          <w:rFonts w:ascii="Arial" w:hAnsi="Arial" w:cs="Arial"/>
          <w:color w:val="1C1F24"/>
          <w:szCs w:val="24"/>
        </w:rPr>
        <w:t>documen</w:t>
      </w:r>
      <w:r w:rsidRPr="009E5472">
        <w:rPr>
          <w:rFonts w:ascii="Arial" w:hAnsi="Arial" w:cs="Arial"/>
          <w:color w:val="07080A"/>
          <w:szCs w:val="24"/>
        </w:rPr>
        <w:t>t</w:t>
      </w:r>
      <w:r w:rsidRPr="009E5472">
        <w:rPr>
          <w:rFonts w:ascii="Arial" w:hAnsi="Arial" w:cs="Arial"/>
          <w:color w:val="1C1F24"/>
          <w:szCs w:val="24"/>
        </w:rPr>
        <w:t>ación</w:t>
      </w:r>
      <w:r w:rsidRPr="009E5472">
        <w:rPr>
          <w:rFonts w:ascii="Arial" w:hAnsi="Arial" w:cs="Arial"/>
          <w:color w:val="1C1F24"/>
          <w:spacing w:val="45"/>
          <w:szCs w:val="24"/>
        </w:rPr>
        <w:t xml:space="preserve"> </w:t>
      </w:r>
      <w:r w:rsidRPr="009E5472">
        <w:rPr>
          <w:rFonts w:ascii="Arial" w:hAnsi="Arial" w:cs="Arial"/>
          <w:color w:val="1C1F24"/>
          <w:spacing w:val="27"/>
          <w:szCs w:val="24"/>
        </w:rPr>
        <w:t>j</w:t>
      </w:r>
      <w:r w:rsidRPr="009E5472">
        <w:rPr>
          <w:rFonts w:ascii="Arial" w:hAnsi="Arial" w:cs="Arial"/>
          <w:color w:val="07080A"/>
          <w:spacing w:val="-1"/>
          <w:szCs w:val="24"/>
        </w:rPr>
        <w:t>u</w:t>
      </w:r>
      <w:r w:rsidRPr="009E5472">
        <w:rPr>
          <w:rFonts w:ascii="Arial" w:hAnsi="Arial" w:cs="Arial"/>
          <w:color w:val="1C1F24"/>
          <w:szCs w:val="24"/>
        </w:rPr>
        <w:t>s</w:t>
      </w:r>
      <w:r w:rsidRPr="009E5472">
        <w:rPr>
          <w:rFonts w:ascii="Arial" w:hAnsi="Arial" w:cs="Arial"/>
          <w:color w:val="1C1F24"/>
          <w:spacing w:val="8"/>
          <w:szCs w:val="24"/>
        </w:rPr>
        <w:t>t</w:t>
      </w:r>
      <w:r w:rsidRPr="009E5472">
        <w:rPr>
          <w:rFonts w:ascii="Arial" w:hAnsi="Arial" w:cs="Arial"/>
          <w:color w:val="07080A"/>
          <w:spacing w:val="-21"/>
          <w:szCs w:val="24"/>
        </w:rPr>
        <w:t>i</w:t>
      </w:r>
      <w:r w:rsidRPr="009E5472">
        <w:rPr>
          <w:rFonts w:ascii="Arial" w:hAnsi="Arial" w:cs="Arial"/>
          <w:color w:val="1C1F24"/>
          <w:szCs w:val="24"/>
        </w:rPr>
        <w:t>fic</w:t>
      </w:r>
      <w:r w:rsidRPr="009E5472">
        <w:rPr>
          <w:rFonts w:ascii="Arial" w:hAnsi="Arial" w:cs="Arial"/>
          <w:color w:val="1C1F24"/>
          <w:spacing w:val="8"/>
          <w:szCs w:val="24"/>
        </w:rPr>
        <w:t>a</w:t>
      </w:r>
      <w:r w:rsidRPr="009E5472">
        <w:rPr>
          <w:rFonts w:ascii="Arial" w:hAnsi="Arial" w:cs="Arial"/>
          <w:color w:val="07080A"/>
          <w:spacing w:val="14"/>
          <w:szCs w:val="24"/>
        </w:rPr>
        <w:t>t</w:t>
      </w:r>
      <w:r w:rsidRPr="009E5472">
        <w:rPr>
          <w:rFonts w:ascii="Arial" w:hAnsi="Arial" w:cs="Arial"/>
          <w:color w:val="44464D"/>
          <w:spacing w:val="-11"/>
          <w:szCs w:val="24"/>
        </w:rPr>
        <w:t>i</w:t>
      </w:r>
      <w:r w:rsidRPr="009E5472">
        <w:rPr>
          <w:rFonts w:ascii="Arial" w:hAnsi="Arial" w:cs="Arial"/>
          <w:color w:val="1C1F24"/>
          <w:szCs w:val="24"/>
        </w:rPr>
        <w:t xml:space="preserve">va </w:t>
      </w:r>
      <w:r w:rsidRPr="009E5472">
        <w:rPr>
          <w:rFonts w:ascii="Arial" w:hAnsi="Arial" w:cs="Arial"/>
          <w:color w:val="1C1F24"/>
          <w:spacing w:val="5"/>
          <w:szCs w:val="24"/>
        </w:rPr>
        <w:t xml:space="preserve"> </w:t>
      </w:r>
      <w:r w:rsidRPr="009E5472">
        <w:rPr>
          <w:rFonts w:ascii="Arial" w:hAnsi="Arial" w:cs="Arial"/>
          <w:color w:val="2F3338"/>
          <w:szCs w:val="24"/>
        </w:rPr>
        <w:t>(fotocopia</w:t>
      </w:r>
      <w:r w:rsidRPr="009E5472">
        <w:rPr>
          <w:rFonts w:ascii="Arial" w:hAnsi="Arial" w:cs="Arial"/>
          <w:color w:val="2F3338"/>
          <w:spacing w:val="48"/>
          <w:szCs w:val="24"/>
        </w:rPr>
        <w:t xml:space="preserve"> </w:t>
      </w:r>
      <w:r w:rsidRPr="009E5472">
        <w:rPr>
          <w:rFonts w:ascii="Arial" w:hAnsi="Arial" w:cs="Arial"/>
          <w:color w:val="1C1F24"/>
          <w:spacing w:val="-4"/>
          <w:szCs w:val="24"/>
        </w:rPr>
        <w:t>s</w:t>
      </w:r>
      <w:r w:rsidRPr="009E5472">
        <w:rPr>
          <w:rFonts w:ascii="Arial" w:hAnsi="Arial" w:cs="Arial"/>
          <w:color w:val="07080A"/>
          <w:spacing w:val="-3"/>
          <w:szCs w:val="24"/>
        </w:rPr>
        <w:t>i</w:t>
      </w:r>
      <w:r w:rsidRPr="009E5472">
        <w:rPr>
          <w:rFonts w:ascii="Arial" w:hAnsi="Arial" w:cs="Arial"/>
          <w:color w:val="1C1F24"/>
          <w:spacing w:val="-4"/>
          <w:szCs w:val="24"/>
        </w:rPr>
        <w:t>mple)</w:t>
      </w:r>
      <w:r w:rsidRPr="009E5472">
        <w:rPr>
          <w:rFonts w:ascii="Arial" w:hAnsi="Arial" w:cs="Arial"/>
          <w:color w:val="1C1F24"/>
          <w:spacing w:val="38"/>
          <w:w w:val="102"/>
          <w:szCs w:val="24"/>
        </w:rPr>
        <w:t xml:space="preserve"> </w:t>
      </w:r>
      <w:r w:rsidRPr="009E5472">
        <w:rPr>
          <w:rFonts w:ascii="Arial" w:hAnsi="Arial" w:cs="Arial"/>
          <w:color w:val="1C1F24"/>
          <w:w w:val="90"/>
          <w:szCs w:val="24"/>
        </w:rPr>
        <w:t xml:space="preserve">(Anexo </w:t>
      </w:r>
      <w:r w:rsidRPr="009E5472">
        <w:rPr>
          <w:rFonts w:ascii="Arial" w:hAnsi="Arial" w:cs="Arial"/>
          <w:color w:val="1C1F24"/>
          <w:spacing w:val="3"/>
          <w:w w:val="80"/>
          <w:szCs w:val="24"/>
        </w:rPr>
        <w:t>III</w:t>
      </w:r>
      <w:r w:rsidRPr="009E5472">
        <w:rPr>
          <w:rFonts w:ascii="Arial" w:hAnsi="Arial" w:cs="Arial"/>
          <w:color w:val="1C1F24"/>
          <w:spacing w:val="1"/>
          <w:w w:val="80"/>
          <w:szCs w:val="24"/>
        </w:rPr>
        <w:t>)</w:t>
      </w:r>
    </w:p>
    <w:p w:rsidR="009E5472" w:rsidRPr="00197E34" w:rsidRDefault="009E5472" w:rsidP="009E5472">
      <w:pPr>
        <w:pStyle w:val="Textoindependiente"/>
        <w:widowControl w:val="0"/>
        <w:numPr>
          <w:ilvl w:val="0"/>
          <w:numId w:val="5"/>
        </w:numPr>
        <w:tabs>
          <w:tab w:val="clear" w:pos="1998"/>
          <w:tab w:val="left" w:pos="1984"/>
        </w:tabs>
        <w:spacing w:before="22" w:after="0" w:line="247" w:lineRule="auto"/>
        <w:jc w:val="left"/>
        <w:rPr>
          <w:rFonts w:ascii="Arial" w:hAnsi="Arial" w:cs="Arial"/>
        </w:rPr>
      </w:pPr>
      <w:r w:rsidRPr="009E5472">
        <w:rPr>
          <w:rFonts w:ascii="Arial" w:hAnsi="Arial" w:cs="Arial"/>
          <w:color w:val="2F3338"/>
          <w:spacing w:val="25"/>
          <w:szCs w:val="24"/>
        </w:rPr>
        <w:t>A</w:t>
      </w:r>
      <w:r w:rsidRPr="009E5472">
        <w:rPr>
          <w:rFonts w:ascii="Arial" w:hAnsi="Arial" w:cs="Arial"/>
          <w:color w:val="07080A"/>
          <w:spacing w:val="-8"/>
          <w:szCs w:val="24"/>
        </w:rPr>
        <w:t>U</w:t>
      </w:r>
      <w:r w:rsidRPr="009E5472">
        <w:rPr>
          <w:rFonts w:ascii="Arial" w:hAnsi="Arial" w:cs="Arial"/>
          <w:color w:val="1C1F24"/>
          <w:szCs w:val="24"/>
        </w:rPr>
        <w:t>TO-</w:t>
      </w:r>
      <w:proofErr w:type="gramStart"/>
      <w:r w:rsidRPr="009E5472">
        <w:rPr>
          <w:rFonts w:ascii="Arial" w:hAnsi="Arial" w:cs="Arial"/>
          <w:color w:val="1C1F24"/>
          <w:szCs w:val="24"/>
        </w:rPr>
        <w:t xml:space="preserve">BAREMACIÓN </w:t>
      </w:r>
      <w:r w:rsidRPr="009E5472">
        <w:rPr>
          <w:rFonts w:ascii="Arial" w:hAnsi="Arial" w:cs="Arial"/>
          <w:color w:val="1C1F24"/>
          <w:spacing w:val="41"/>
          <w:szCs w:val="24"/>
        </w:rPr>
        <w:t xml:space="preserve"> </w:t>
      </w:r>
      <w:r w:rsidRPr="009E5472">
        <w:rPr>
          <w:rFonts w:ascii="Arial" w:hAnsi="Arial" w:cs="Arial"/>
          <w:color w:val="2F3338"/>
          <w:szCs w:val="24"/>
        </w:rPr>
        <w:t>(</w:t>
      </w:r>
      <w:proofErr w:type="gramEnd"/>
      <w:r w:rsidRPr="009E5472">
        <w:rPr>
          <w:rFonts w:ascii="Arial" w:hAnsi="Arial" w:cs="Arial"/>
          <w:color w:val="2F3338"/>
          <w:szCs w:val="24"/>
        </w:rPr>
        <w:t xml:space="preserve">Anexo </w:t>
      </w:r>
      <w:r w:rsidRPr="009E5472">
        <w:rPr>
          <w:rFonts w:ascii="Arial" w:hAnsi="Arial" w:cs="Arial"/>
          <w:color w:val="2F3338"/>
          <w:spacing w:val="15"/>
          <w:szCs w:val="24"/>
        </w:rPr>
        <w:t xml:space="preserve"> </w:t>
      </w:r>
      <w:r w:rsidRPr="009E5472">
        <w:rPr>
          <w:rFonts w:ascii="Arial" w:hAnsi="Arial" w:cs="Arial"/>
          <w:color w:val="07080A"/>
          <w:spacing w:val="15"/>
          <w:szCs w:val="24"/>
        </w:rPr>
        <w:t>II</w:t>
      </w:r>
      <w:r w:rsidRPr="009E5472">
        <w:rPr>
          <w:rFonts w:ascii="Arial" w:hAnsi="Arial" w:cs="Arial"/>
          <w:color w:val="1C1F24"/>
          <w:szCs w:val="24"/>
        </w:rPr>
        <w:t xml:space="preserve">) </w:t>
      </w:r>
      <w:r w:rsidRPr="009E5472">
        <w:rPr>
          <w:rFonts w:ascii="Arial" w:hAnsi="Arial" w:cs="Arial"/>
          <w:color w:val="1C1F24"/>
          <w:spacing w:val="9"/>
          <w:szCs w:val="24"/>
        </w:rPr>
        <w:t xml:space="preserve"> </w:t>
      </w:r>
      <w:r w:rsidRPr="009E5472">
        <w:rPr>
          <w:rFonts w:ascii="Arial" w:hAnsi="Arial" w:cs="Arial"/>
          <w:color w:val="1C1F24"/>
          <w:szCs w:val="24"/>
        </w:rPr>
        <w:t>actu</w:t>
      </w:r>
      <w:r w:rsidRPr="009E5472">
        <w:rPr>
          <w:rFonts w:ascii="Arial" w:hAnsi="Arial" w:cs="Arial"/>
          <w:color w:val="1C1F24"/>
          <w:spacing w:val="22"/>
          <w:szCs w:val="24"/>
        </w:rPr>
        <w:t>a</w:t>
      </w:r>
      <w:r w:rsidRPr="009E5472">
        <w:rPr>
          <w:rFonts w:ascii="Arial" w:hAnsi="Arial" w:cs="Arial"/>
          <w:color w:val="07080A"/>
          <w:spacing w:val="-10"/>
          <w:szCs w:val="24"/>
        </w:rPr>
        <w:t>l</w:t>
      </w:r>
      <w:r w:rsidRPr="009E5472">
        <w:rPr>
          <w:rFonts w:ascii="Arial" w:hAnsi="Arial" w:cs="Arial"/>
          <w:color w:val="1C1F24"/>
          <w:szCs w:val="24"/>
        </w:rPr>
        <w:t xml:space="preserve">izada </w:t>
      </w:r>
      <w:r w:rsidRPr="009E5472">
        <w:rPr>
          <w:rFonts w:ascii="Arial" w:hAnsi="Arial" w:cs="Arial"/>
          <w:color w:val="1C1F24"/>
          <w:spacing w:val="3"/>
          <w:szCs w:val="24"/>
        </w:rPr>
        <w:t xml:space="preserve"> </w:t>
      </w:r>
      <w:r w:rsidRPr="009E5472">
        <w:rPr>
          <w:rFonts w:ascii="Arial" w:hAnsi="Arial" w:cs="Arial"/>
          <w:color w:val="1C1F24"/>
          <w:szCs w:val="24"/>
        </w:rPr>
        <w:t xml:space="preserve">a  fecha </w:t>
      </w:r>
      <w:r w:rsidRPr="009E5472">
        <w:rPr>
          <w:rFonts w:ascii="Arial" w:hAnsi="Arial" w:cs="Arial"/>
          <w:color w:val="1C1F24"/>
          <w:spacing w:val="14"/>
          <w:szCs w:val="24"/>
        </w:rPr>
        <w:t xml:space="preserve"> </w:t>
      </w:r>
      <w:r w:rsidRPr="009E5472">
        <w:rPr>
          <w:rFonts w:ascii="Arial" w:hAnsi="Arial" w:cs="Arial"/>
          <w:color w:val="1C1F24"/>
          <w:szCs w:val="24"/>
        </w:rPr>
        <w:t>de</w:t>
      </w:r>
      <w:r w:rsidRPr="009E5472">
        <w:rPr>
          <w:rFonts w:ascii="Arial" w:hAnsi="Arial" w:cs="Arial"/>
          <w:color w:val="1C1F24"/>
          <w:spacing w:val="52"/>
          <w:szCs w:val="24"/>
        </w:rPr>
        <w:t xml:space="preserve"> </w:t>
      </w:r>
      <w:r w:rsidR="00441CC4">
        <w:rPr>
          <w:rFonts w:ascii="Arial" w:hAnsi="Arial" w:cs="Arial"/>
          <w:color w:val="1C1F24"/>
          <w:spacing w:val="52"/>
          <w:szCs w:val="24"/>
        </w:rPr>
        <w:t>16</w:t>
      </w:r>
      <w:r w:rsidRPr="009E5472">
        <w:rPr>
          <w:rFonts w:ascii="Arial" w:hAnsi="Arial" w:cs="Arial"/>
          <w:color w:val="2F3338"/>
          <w:spacing w:val="6"/>
          <w:szCs w:val="24"/>
        </w:rPr>
        <w:t xml:space="preserve"> </w:t>
      </w:r>
      <w:r w:rsidRPr="009E5472">
        <w:rPr>
          <w:rFonts w:ascii="Arial" w:hAnsi="Arial" w:cs="Arial"/>
          <w:color w:val="1C1F24"/>
          <w:szCs w:val="24"/>
        </w:rPr>
        <w:t>de</w:t>
      </w:r>
      <w:r w:rsidRPr="009E5472">
        <w:rPr>
          <w:rFonts w:ascii="Arial" w:hAnsi="Arial" w:cs="Arial"/>
          <w:color w:val="1C1F24"/>
          <w:spacing w:val="52"/>
          <w:szCs w:val="24"/>
        </w:rPr>
        <w:t xml:space="preserve"> </w:t>
      </w:r>
      <w:r w:rsidR="00441CC4">
        <w:rPr>
          <w:rFonts w:ascii="Arial" w:hAnsi="Arial" w:cs="Arial"/>
          <w:color w:val="1C1F24"/>
          <w:spacing w:val="52"/>
          <w:szCs w:val="24"/>
        </w:rPr>
        <w:t>octubre</w:t>
      </w:r>
      <w:bookmarkStart w:id="0" w:name="_GoBack"/>
      <w:bookmarkEnd w:id="0"/>
      <w:r w:rsidRPr="009E5472">
        <w:rPr>
          <w:rFonts w:ascii="Arial" w:hAnsi="Arial" w:cs="Arial"/>
          <w:color w:val="2F3338"/>
          <w:szCs w:val="24"/>
        </w:rPr>
        <w:t xml:space="preserve">,  </w:t>
      </w:r>
      <w:r w:rsidRPr="009E5472">
        <w:rPr>
          <w:rFonts w:ascii="Arial" w:hAnsi="Arial" w:cs="Arial"/>
          <w:color w:val="1C1F24"/>
          <w:szCs w:val="24"/>
        </w:rPr>
        <w:t>según</w:t>
      </w:r>
      <w:r w:rsidRPr="009E5472">
        <w:rPr>
          <w:rFonts w:ascii="Arial" w:hAnsi="Arial" w:cs="Arial"/>
          <w:color w:val="1C1F24"/>
          <w:spacing w:val="105"/>
          <w:w w:val="103"/>
          <w:szCs w:val="24"/>
        </w:rPr>
        <w:t xml:space="preserve"> </w:t>
      </w:r>
      <w:r w:rsidRPr="009E5472">
        <w:rPr>
          <w:rFonts w:ascii="Arial" w:hAnsi="Arial" w:cs="Arial"/>
          <w:color w:val="2F3338"/>
          <w:szCs w:val="24"/>
        </w:rPr>
        <w:t>criterios</w:t>
      </w:r>
      <w:r w:rsidRPr="009E5472">
        <w:rPr>
          <w:rFonts w:ascii="Arial" w:hAnsi="Arial" w:cs="Arial"/>
          <w:color w:val="2F3338"/>
          <w:spacing w:val="19"/>
          <w:szCs w:val="24"/>
        </w:rPr>
        <w:t xml:space="preserve"> </w:t>
      </w:r>
      <w:r w:rsidRPr="009E5472">
        <w:rPr>
          <w:rFonts w:ascii="Arial" w:hAnsi="Arial" w:cs="Arial"/>
          <w:color w:val="2F3338"/>
          <w:szCs w:val="24"/>
        </w:rPr>
        <w:t>del</w:t>
      </w:r>
      <w:r w:rsidRPr="009E5472">
        <w:rPr>
          <w:rFonts w:ascii="Arial" w:hAnsi="Arial" w:cs="Arial"/>
          <w:color w:val="2F3338"/>
          <w:spacing w:val="1"/>
          <w:szCs w:val="24"/>
        </w:rPr>
        <w:t xml:space="preserve"> </w:t>
      </w:r>
      <w:r w:rsidRPr="009E5472">
        <w:rPr>
          <w:rFonts w:ascii="Arial" w:hAnsi="Arial" w:cs="Arial"/>
          <w:color w:val="2F3338"/>
          <w:szCs w:val="24"/>
        </w:rPr>
        <w:t>Anexo</w:t>
      </w:r>
      <w:r w:rsidRPr="009E5472">
        <w:rPr>
          <w:rFonts w:ascii="Arial" w:hAnsi="Arial" w:cs="Arial"/>
          <w:color w:val="2F3338"/>
          <w:spacing w:val="31"/>
          <w:szCs w:val="24"/>
        </w:rPr>
        <w:t xml:space="preserve"> I</w:t>
      </w:r>
      <w:r w:rsidRPr="009E5472">
        <w:rPr>
          <w:rFonts w:ascii="Arial" w:hAnsi="Arial" w:cs="Arial"/>
          <w:color w:val="1C1F24"/>
          <w:spacing w:val="31"/>
          <w:szCs w:val="24"/>
        </w:rPr>
        <w:t>.</w:t>
      </w:r>
    </w:p>
    <w:p w:rsidR="00197E34" w:rsidRPr="009E5472" w:rsidRDefault="00197E34" w:rsidP="00197E34">
      <w:pPr>
        <w:pStyle w:val="Textoindependiente"/>
        <w:widowControl w:val="0"/>
        <w:spacing w:before="22" w:after="0" w:line="247" w:lineRule="auto"/>
        <w:ind w:left="1998"/>
        <w:jc w:val="left"/>
        <w:rPr>
          <w:rFonts w:ascii="Arial" w:hAnsi="Arial" w:cs="Arial"/>
        </w:rPr>
      </w:pPr>
    </w:p>
    <w:p w:rsidR="00246028" w:rsidRPr="009E5472" w:rsidRDefault="00246028" w:rsidP="00D7565B">
      <w:pPr>
        <w:jc w:val="center"/>
        <w:rPr>
          <w:rFonts w:ascii="Arial" w:hAnsi="Arial" w:cs="Arial"/>
          <w:sz w:val="24"/>
          <w:szCs w:val="24"/>
        </w:rPr>
      </w:pPr>
      <w:r w:rsidRPr="009E5472">
        <w:rPr>
          <w:rFonts w:ascii="Arial" w:hAnsi="Arial" w:cs="Arial"/>
          <w:sz w:val="24"/>
          <w:szCs w:val="24"/>
        </w:rPr>
        <w:t xml:space="preserve">Zaragoza, </w:t>
      </w:r>
      <w:r w:rsidR="00D30DBB">
        <w:rPr>
          <w:rFonts w:ascii="Arial" w:hAnsi="Arial" w:cs="Arial"/>
          <w:sz w:val="24"/>
          <w:szCs w:val="24"/>
        </w:rPr>
        <w:t>16</w:t>
      </w:r>
      <w:r w:rsidR="007E0A53" w:rsidRPr="009E5472">
        <w:rPr>
          <w:rFonts w:ascii="Arial" w:hAnsi="Arial" w:cs="Arial"/>
          <w:sz w:val="24"/>
          <w:szCs w:val="24"/>
        </w:rPr>
        <w:t xml:space="preserve"> de </w:t>
      </w:r>
      <w:r w:rsidR="009E5472">
        <w:rPr>
          <w:rFonts w:ascii="Arial" w:hAnsi="Arial" w:cs="Arial"/>
          <w:sz w:val="24"/>
          <w:szCs w:val="24"/>
        </w:rPr>
        <w:t>o</w:t>
      </w:r>
      <w:r w:rsidR="00D30DBB">
        <w:rPr>
          <w:rFonts w:ascii="Arial" w:hAnsi="Arial" w:cs="Arial"/>
          <w:sz w:val="24"/>
          <w:szCs w:val="24"/>
        </w:rPr>
        <w:t>ctubre</w:t>
      </w:r>
      <w:r w:rsidR="005E4008" w:rsidRPr="009E5472">
        <w:rPr>
          <w:rFonts w:ascii="Arial" w:hAnsi="Arial" w:cs="Arial"/>
          <w:sz w:val="24"/>
          <w:szCs w:val="24"/>
        </w:rPr>
        <w:t xml:space="preserve"> de 20</w:t>
      </w:r>
      <w:r w:rsidR="00505A59" w:rsidRPr="009E5472">
        <w:rPr>
          <w:rFonts w:ascii="Arial" w:hAnsi="Arial" w:cs="Arial"/>
          <w:sz w:val="24"/>
          <w:szCs w:val="24"/>
        </w:rPr>
        <w:t>2</w:t>
      </w:r>
      <w:r w:rsidR="009E5472">
        <w:rPr>
          <w:rFonts w:ascii="Arial" w:hAnsi="Arial" w:cs="Arial"/>
          <w:sz w:val="24"/>
          <w:szCs w:val="24"/>
        </w:rPr>
        <w:t>3</w:t>
      </w:r>
    </w:p>
    <w:p w:rsidR="009F3BB0" w:rsidRPr="009E5472" w:rsidRDefault="009F3BB0" w:rsidP="009F3BB0">
      <w:pPr>
        <w:jc w:val="center"/>
        <w:rPr>
          <w:rFonts w:ascii="Arial" w:hAnsi="Arial" w:cs="Arial"/>
          <w:sz w:val="24"/>
          <w:szCs w:val="24"/>
        </w:rPr>
      </w:pPr>
      <w:r w:rsidRPr="009E5472">
        <w:rPr>
          <w:rFonts w:ascii="Arial" w:hAnsi="Arial" w:cs="Arial"/>
          <w:sz w:val="24"/>
          <w:szCs w:val="24"/>
        </w:rPr>
        <w:t xml:space="preserve">EL </w:t>
      </w:r>
      <w:r w:rsidR="009E5472">
        <w:rPr>
          <w:rFonts w:ascii="Arial" w:hAnsi="Arial" w:cs="Arial"/>
          <w:sz w:val="24"/>
          <w:szCs w:val="24"/>
        </w:rPr>
        <w:t>GEN</w:t>
      </w:r>
      <w:r w:rsidR="007E1B40" w:rsidRPr="009E5472">
        <w:rPr>
          <w:rFonts w:ascii="Arial" w:hAnsi="Arial" w:cs="Arial"/>
          <w:sz w:val="24"/>
          <w:szCs w:val="24"/>
        </w:rPr>
        <w:t>E</w:t>
      </w:r>
      <w:r w:rsidR="009E5472">
        <w:rPr>
          <w:rFonts w:ascii="Arial" w:hAnsi="Arial" w:cs="Arial"/>
          <w:sz w:val="24"/>
          <w:szCs w:val="24"/>
        </w:rPr>
        <w:t>RA</w:t>
      </w:r>
      <w:r w:rsidR="007E1B40" w:rsidRPr="009E5472">
        <w:rPr>
          <w:rFonts w:ascii="Arial" w:hAnsi="Arial" w:cs="Arial"/>
          <w:sz w:val="24"/>
          <w:szCs w:val="24"/>
        </w:rPr>
        <w:t>L</w:t>
      </w:r>
      <w:r w:rsidRPr="009E5472">
        <w:rPr>
          <w:rFonts w:ascii="Arial" w:hAnsi="Arial" w:cs="Arial"/>
          <w:sz w:val="24"/>
          <w:szCs w:val="24"/>
        </w:rPr>
        <w:t xml:space="preserve"> MÉDICO DIRECTOR</w:t>
      </w:r>
    </w:p>
    <w:p w:rsidR="00972960" w:rsidRDefault="00972960" w:rsidP="009F3BB0">
      <w:pPr>
        <w:jc w:val="center"/>
        <w:rPr>
          <w:rFonts w:ascii="Arial" w:hAnsi="Arial" w:cs="Arial"/>
          <w:sz w:val="24"/>
          <w:szCs w:val="24"/>
        </w:rPr>
      </w:pPr>
    </w:p>
    <w:p w:rsidR="009E5472" w:rsidRPr="009E5472" w:rsidRDefault="009E5472" w:rsidP="009F3BB0">
      <w:pPr>
        <w:jc w:val="center"/>
        <w:rPr>
          <w:rFonts w:ascii="Arial" w:hAnsi="Arial" w:cs="Arial"/>
          <w:sz w:val="24"/>
          <w:szCs w:val="24"/>
        </w:rPr>
      </w:pPr>
    </w:p>
    <w:p w:rsidR="00D7565B" w:rsidRPr="009E5472" w:rsidRDefault="00505A59" w:rsidP="009F3BB0">
      <w:pPr>
        <w:jc w:val="center"/>
        <w:rPr>
          <w:rFonts w:ascii="Arial" w:hAnsi="Arial" w:cs="Arial"/>
          <w:sz w:val="24"/>
          <w:szCs w:val="24"/>
        </w:rPr>
      </w:pPr>
      <w:r w:rsidRPr="009E5472">
        <w:rPr>
          <w:rFonts w:ascii="Arial" w:hAnsi="Arial" w:cs="Arial"/>
          <w:sz w:val="24"/>
          <w:szCs w:val="24"/>
        </w:rPr>
        <w:t>Juan A. Lara Garrido</w:t>
      </w:r>
      <w:r w:rsidR="005E4008" w:rsidRPr="009E5472">
        <w:rPr>
          <w:rFonts w:ascii="Arial" w:hAnsi="Arial" w:cs="Arial"/>
          <w:sz w:val="24"/>
          <w:szCs w:val="24"/>
        </w:rPr>
        <w:t>.</w:t>
      </w:r>
    </w:p>
    <w:sectPr w:rsidR="00D7565B" w:rsidRPr="009E5472" w:rsidSect="00B43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260" w:right="709" w:bottom="238" w:left="851" w:header="9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AE" w:rsidRDefault="00B438AE">
      <w:r>
        <w:separator/>
      </w:r>
    </w:p>
  </w:endnote>
  <w:endnote w:type="continuationSeparator" w:id="0">
    <w:p w:rsidR="00B438AE" w:rsidRDefault="00B4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72" w:rsidRDefault="009E54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</w:tblGrid>
    <w:tr w:rsidR="00B438AE" w:rsidTr="007E0A53">
      <w:trPr>
        <w:cantSplit/>
        <w:trHeight w:val="81"/>
      </w:trPr>
      <w:tc>
        <w:tcPr>
          <w:tcW w:w="2268" w:type="dxa"/>
        </w:tcPr>
        <w:p w:rsidR="00B438AE" w:rsidRDefault="00972960">
          <w:pPr>
            <w:pStyle w:val="Piedepgina"/>
            <w:tabs>
              <w:tab w:val="left" w:pos="284"/>
            </w:tabs>
            <w:jc w:val="center"/>
            <w:rPr>
              <w:position w:val="-6"/>
              <w:lang w:val="es-ES_tradnl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299" distR="114299" simplePos="0" relativeHeight="251657216" behindDoc="0" locked="0" layoutInCell="1" allowOverlap="1">
                    <wp:simplePos x="0" y="0"/>
                    <wp:positionH relativeFrom="margin">
                      <wp:posOffset>4766944</wp:posOffset>
                    </wp:positionH>
                    <wp:positionV relativeFrom="paragraph">
                      <wp:posOffset>93345</wp:posOffset>
                    </wp:positionV>
                    <wp:extent cx="0" cy="705485"/>
                    <wp:effectExtent l="0" t="0" r="19050" b="18415"/>
                    <wp:wrapNone/>
                    <wp:docPr id="7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054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DF5361E" id="Line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75.35pt,7.35pt" to="375.3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ZNEQIAACc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" strokecolor="#333" strokeweight=".5pt">
                    <w10:wrap anchorx="margin"/>
                  </v:lin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4866640</wp:posOffset>
                    </wp:positionH>
                    <wp:positionV relativeFrom="paragraph">
                      <wp:posOffset>17145</wp:posOffset>
                    </wp:positionV>
                    <wp:extent cx="1736090" cy="781685"/>
                    <wp:effectExtent l="0" t="0" r="16510" b="18415"/>
                    <wp:wrapNone/>
                    <wp:docPr id="6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36090" cy="781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8AE" w:rsidRDefault="00B438AE" w:rsidP="00A06891">
                                <w:pPr>
                                  <w:spacing w:after="0" w:line="240" w:lineRule="auto"/>
                                  <w:rPr>
                                    <w:spacing w:val="20"/>
                                    <w:sz w:val="20"/>
                                    <w:szCs w:val="20"/>
                                    <w:lang w:val="es-ES_tradnl"/>
                                  </w:rPr>
                                </w:pPr>
                              </w:p>
                              <w:p w:rsidR="00B438AE" w:rsidRPr="00404FEF" w:rsidRDefault="00B438AE" w:rsidP="00A06891">
                                <w:pPr>
                                  <w:spacing w:after="0" w:line="240" w:lineRule="auto"/>
                                  <w:rPr>
                                    <w:spacing w:val="20"/>
                                    <w:sz w:val="20"/>
                                    <w:szCs w:val="20"/>
                                    <w:lang w:val="es-ES_tradnl"/>
                                  </w:rPr>
                                </w:pPr>
                                <w:r w:rsidRPr="00404FEF">
                                  <w:rPr>
                                    <w:spacing w:val="20"/>
                                    <w:sz w:val="20"/>
                                    <w:szCs w:val="20"/>
                                    <w:lang w:val="es-ES_tradnl"/>
                                  </w:rPr>
                                  <w:t>VIA IBERICA, 1-15</w:t>
                                </w:r>
                              </w:p>
                              <w:p w:rsidR="00B438AE" w:rsidRPr="00404FEF" w:rsidRDefault="00B438AE" w:rsidP="00A06891">
                                <w:pPr>
                                  <w:pStyle w:val="Encabezado"/>
                                  <w:tabs>
                                    <w:tab w:val="clear" w:pos="4419"/>
                                    <w:tab w:val="clear" w:pos="8838"/>
                                  </w:tabs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  <w:lang w:val="es-ES_tradnl"/>
                                  </w:rPr>
                                </w:pPr>
                                <w:r w:rsidRPr="00404FEF">
                                  <w:rPr>
                                    <w:sz w:val="20"/>
                                    <w:szCs w:val="20"/>
                                    <w:lang w:val="es-ES_tradnl"/>
                                  </w:rPr>
                                  <w:t>50009 ZARAGOZA</w:t>
                                </w:r>
                              </w:p>
                              <w:p w:rsidR="00B438AE" w:rsidRPr="00404FEF" w:rsidRDefault="00B438AE" w:rsidP="00A06891">
                                <w:pPr>
                                  <w:pStyle w:val="Encabezado"/>
                                  <w:tabs>
                                    <w:tab w:val="clear" w:pos="4419"/>
                                    <w:tab w:val="clear" w:pos="8838"/>
                                  </w:tabs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  <w:lang w:val="es-ES_tradnl"/>
                                  </w:rPr>
                                </w:pPr>
                                <w:r w:rsidRPr="00404FEF">
                                  <w:rPr>
                                    <w:sz w:val="20"/>
                                    <w:szCs w:val="20"/>
                                    <w:lang w:val="es-ES_tradnl"/>
                                  </w:rPr>
                                  <w:t>TEL.: 9763050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s-ES_tradnl"/>
                                  </w:rPr>
                                  <w:t>08/50</w:t>
                                </w:r>
                                <w:r w:rsidRPr="00404FEF">
                                  <w:rPr>
                                    <w:sz w:val="20"/>
                                    <w:szCs w:val="20"/>
                                    <w:lang w:val="es-ES_tradnl"/>
                                  </w:rPr>
                                  <w:t>41</w:t>
                                </w:r>
                              </w:p>
                              <w:p w:rsidR="00B438AE" w:rsidRPr="00404FEF" w:rsidRDefault="00B438AE" w:rsidP="00A06891">
                                <w:pPr>
                                  <w:pStyle w:val="Encabezado"/>
                                  <w:tabs>
                                    <w:tab w:val="clear" w:pos="4419"/>
                                    <w:tab w:val="clear" w:pos="8838"/>
                                  </w:tabs>
                                  <w:spacing w:after="0" w:line="240" w:lineRule="auto"/>
                                  <w:rPr>
                                    <w:lang w:val="es-ES_tradnl"/>
                                  </w:rPr>
                                </w:pPr>
                                <w:r w:rsidRPr="00404FEF">
                                  <w:rPr>
                                    <w:sz w:val="20"/>
                                    <w:szCs w:val="20"/>
                                    <w:lang w:val="es-ES_tradnl"/>
                                  </w:rPr>
                                  <w:t>FAX.:976305073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30" style="position:absolute;left:0;text-align:left;margin-left:383.2pt;margin-top:1.35pt;width:136.7pt;height:6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" filled="f" stroked="f" strokeweight="0">
                    <v:textbox inset="0,0,0,0">
                      <w:txbxContent>
                        <w:p w:rsidR="00B438AE" w:rsidRDefault="00B438AE" w:rsidP="00A06891">
                          <w:pPr>
                            <w:spacing w:after="0" w:line="240" w:lineRule="auto"/>
                            <w:rPr>
                              <w:spacing w:val="20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B438AE" w:rsidRPr="00404FEF" w:rsidRDefault="00B438AE" w:rsidP="00A06891">
                          <w:pPr>
                            <w:spacing w:after="0" w:line="240" w:lineRule="auto"/>
                            <w:rPr>
                              <w:spacing w:val="20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404FEF">
                            <w:rPr>
                              <w:spacing w:val="20"/>
                              <w:sz w:val="20"/>
                              <w:szCs w:val="20"/>
                              <w:lang w:val="es-ES_tradnl"/>
                            </w:rPr>
                            <w:t>VIA IBERICA, 1-15</w:t>
                          </w:r>
                        </w:p>
                        <w:p w:rsidR="00B438AE" w:rsidRPr="00404FEF" w:rsidRDefault="00B438AE" w:rsidP="00A06891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after="0" w:line="240" w:lineRule="auto"/>
                            <w:rPr>
                              <w:sz w:val="20"/>
                              <w:szCs w:val="20"/>
                              <w:lang w:val="es-ES_tradnl"/>
                            </w:rPr>
                          </w:pPr>
                          <w:r w:rsidRPr="00404FEF">
                            <w:rPr>
                              <w:sz w:val="20"/>
                              <w:szCs w:val="20"/>
                              <w:lang w:val="es-ES_tradnl"/>
                            </w:rPr>
                            <w:t>50009 ZARAGOZA</w:t>
                          </w:r>
                        </w:p>
                        <w:p w:rsidR="00B438AE" w:rsidRPr="00404FEF" w:rsidRDefault="00B438AE" w:rsidP="00A06891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after="0" w:line="240" w:lineRule="auto"/>
                            <w:rPr>
                              <w:sz w:val="20"/>
                              <w:szCs w:val="20"/>
                              <w:lang w:val="es-ES_tradnl"/>
                            </w:rPr>
                          </w:pPr>
                          <w:r w:rsidRPr="00404FEF">
                            <w:rPr>
                              <w:sz w:val="20"/>
                              <w:szCs w:val="20"/>
                              <w:lang w:val="es-ES_tradnl"/>
                            </w:rPr>
                            <w:t>TEL.: 9763050</w:t>
                          </w:r>
                          <w:r>
                            <w:rPr>
                              <w:sz w:val="20"/>
                              <w:szCs w:val="20"/>
                              <w:lang w:val="es-ES_tradnl"/>
                            </w:rPr>
                            <w:t>08/50</w:t>
                          </w:r>
                          <w:r w:rsidRPr="00404FEF">
                            <w:rPr>
                              <w:sz w:val="20"/>
                              <w:szCs w:val="20"/>
                              <w:lang w:val="es-ES_tradnl"/>
                            </w:rPr>
                            <w:t>41</w:t>
                          </w:r>
                        </w:p>
                        <w:p w:rsidR="00B438AE" w:rsidRPr="00404FEF" w:rsidRDefault="00B438AE" w:rsidP="00A06891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after="0" w:line="240" w:lineRule="auto"/>
                            <w:rPr>
                              <w:lang w:val="es-ES_tradnl"/>
                            </w:rPr>
                          </w:pPr>
                          <w:r w:rsidRPr="00404FEF">
                            <w:rPr>
                              <w:sz w:val="20"/>
                              <w:szCs w:val="20"/>
                              <w:lang w:val="es-ES_tradnl"/>
                            </w:rPr>
                            <w:t>FAX.:976305073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B438AE">
            <w:rPr>
              <w:position w:val="-6"/>
              <w:sz w:val="13"/>
              <w:lang w:val="es-ES_tradnl"/>
            </w:rPr>
            <w:t>CORREO ELECTRÓNICO</w:t>
          </w:r>
          <w:r w:rsidR="00B438AE">
            <w:rPr>
              <w:position w:val="-6"/>
              <w:lang w:val="es-ES_tradnl"/>
            </w:rPr>
            <w:t>:</w:t>
          </w:r>
        </w:p>
      </w:tc>
    </w:tr>
    <w:tr w:rsidR="00B438AE" w:rsidTr="007E0A53">
      <w:trPr>
        <w:cantSplit/>
        <w:trHeight w:val="133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B438AE" w:rsidRDefault="00B438AE" w:rsidP="00972960">
          <w:pPr>
            <w:pStyle w:val="Piedepgina"/>
            <w:tabs>
              <w:tab w:val="left" w:pos="284"/>
            </w:tabs>
            <w:rPr>
              <w:noProof/>
              <w:position w:val="-6"/>
            </w:rPr>
          </w:pPr>
          <w:r>
            <w:rPr>
              <w:lang w:val="es-ES_tradnl"/>
            </w:rPr>
            <w:t xml:space="preserve">            </w:t>
          </w:r>
        </w:p>
      </w:tc>
    </w:tr>
  </w:tbl>
  <w:p w:rsidR="00B438AE" w:rsidRDefault="00B438AE" w:rsidP="00BE3864">
    <w:pPr>
      <w:pStyle w:val="Piedepgina"/>
      <w:tabs>
        <w:tab w:val="left" w:pos="284"/>
      </w:tabs>
      <w:spacing w:line="40" w:lineRule="atLeast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72" w:rsidRDefault="009E54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AE" w:rsidRDefault="00B438AE">
      <w:r>
        <w:separator/>
      </w:r>
    </w:p>
  </w:footnote>
  <w:footnote w:type="continuationSeparator" w:id="0">
    <w:p w:rsidR="00B438AE" w:rsidRDefault="00B43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72" w:rsidRDefault="009E54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AE" w:rsidRDefault="00972960">
    <w:pPr>
      <w:pStyle w:val="Encabezado"/>
      <w:tabs>
        <w:tab w:val="clear" w:pos="4419"/>
        <w:tab w:val="right" w:pos="426"/>
        <w:tab w:val="center" w:pos="851"/>
      </w:tabs>
      <w:rPr>
        <w:noProof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4768215</wp:posOffset>
              </wp:positionH>
              <wp:positionV relativeFrom="paragraph">
                <wp:posOffset>3810</wp:posOffset>
              </wp:positionV>
              <wp:extent cx="1645920" cy="488950"/>
              <wp:effectExtent l="0" t="0" r="11430" b="635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592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B438AE" w:rsidRPr="00246028" w:rsidRDefault="00B438AE" w:rsidP="008E69E6">
                          <w:pPr>
                            <w:pStyle w:val="Encabezado"/>
                            <w:pBdr>
                              <w:top w:val="single" w:sz="6" w:space="1" w:color="auto"/>
                              <w:left w:val="single" w:sz="6" w:space="4" w:color="auto"/>
                              <w:bottom w:val="single" w:sz="6" w:space="1" w:color="auto"/>
                              <w:right w:val="single" w:sz="6" w:space="4" w:color="auto"/>
                            </w:pBdr>
                            <w:shd w:val="clear" w:color="auto" w:fill="FFFFFF"/>
                            <w:tabs>
                              <w:tab w:val="clear" w:pos="4419"/>
                              <w:tab w:val="clear" w:pos="8838"/>
                            </w:tabs>
                            <w:spacing w:line="180" w:lineRule="atLeast"/>
                            <w:ind w:right="-111"/>
                            <w:jc w:val="center"/>
                            <w:rPr>
                              <w:position w:val="6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246028">
                            <w:rPr>
                              <w:position w:val="6"/>
                              <w:sz w:val="20"/>
                              <w:szCs w:val="20"/>
                              <w:lang w:val="es-ES_tradnl"/>
                            </w:rPr>
                            <w:t>SUBSECRETARIA DE DEFENSA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45pt;margin-top:.3pt;width:129.6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" filled="f" stroked="f">
              <v:textbox inset="0,0,0,0">
                <w:txbxContent>
                  <w:p w:rsidR="00B438AE" w:rsidRPr="00246028" w:rsidRDefault="00B438AE" w:rsidP="008E69E6">
                    <w:pPr>
                      <w:pStyle w:val="Encabezado"/>
                      <w:pBdr>
                        <w:top w:val="single" w:sz="6" w:space="1" w:color="auto"/>
                        <w:left w:val="single" w:sz="6" w:space="4" w:color="auto"/>
                        <w:bottom w:val="single" w:sz="6" w:space="1" w:color="auto"/>
                        <w:right w:val="single" w:sz="6" w:space="4" w:color="auto"/>
                      </w:pBdr>
                      <w:shd w:val="clear" w:color="auto" w:fill="FFFFFF"/>
                      <w:tabs>
                        <w:tab w:val="clear" w:pos="4419"/>
                        <w:tab w:val="clear" w:pos="8838"/>
                      </w:tabs>
                      <w:spacing w:line="180" w:lineRule="atLeast"/>
                      <w:ind w:right="-111"/>
                      <w:jc w:val="center"/>
                      <w:rPr>
                        <w:position w:val="6"/>
                        <w:sz w:val="20"/>
                        <w:szCs w:val="20"/>
                        <w:lang w:val="es-ES_tradnl"/>
                      </w:rPr>
                    </w:pPr>
                    <w:r w:rsidRPr="00246028">
                      <w:rPr>
                        <w:position w:val="6"/>
                        <w:sz w:val="20"/>
                        <w:szCs w:val="20"/>
                        <w:lang w:val="es-ES_tradnl"/>
                      </w:rPr>
                      <w:t>SUBSECRETARIA DE DEFENSA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B438AE" w:rsidRDefault="00B438AE">
    <w:pPr>
      <w:framePr w:w="1218" w:h="1286" w:hSpace="141" w:wrap="auto" w:vAnchor="text" w:hAnchor="text" w:x="189" w:y="-128"/>
      <w:rPr>
        <w:noProof/>
      </w:rPr>
    </w:pPr>
    <w:r>
      <w:rPr>
        <w:noProof/>
        <w:sz w:val="20"/>
        <w:lang w:eastAsia="es-ES"/>
      </w:rPr>
      <w:drawing>
        <wp:inline distT="0" distB="0" distL="0" distR="0" wp14:anchorId="6265A045" wp14:editId="6FC258FF">
          <wp:extent cx="768350" cy="812165"/>
          <wp:effectExtent l="0" t="0" r="0" b="698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38AE" w:rsidRDefault="00B438AE">
    <w:pPr>
      <w:pStyle w:val="Encabezado"/>
      <w:tabs>
        <w:tab w:val="clear" w:pos="4419"/>
        <w:tab w:val="right" w:pos="426"/>
        <w:tab w:val="center" w:pos="851"/>
      </w:tabs>
      <w:rPr>
        <w:lang w:val="es-ES_tradnl"/>
      </w:rPr>
    </w:pPr>
  </w:p>
  <w:p w:rsidR="00B438AE" w:rsidRDefault="009E5472" w:rsidP="009E5472">
    <w:pPr>
      <w:pStyle w:val="Encabezado"/>
      <w:rPr>
        <w:lang w:val="es-ES_tradnl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4593590</wp:posOffset>
              </wp:positionH>
              <wp:positionV relativeFrom="paragraph">
                <wp:posOffset>265430</wp:posOffset>
              </wp:positionV>
              <wp:extent cx="2057400" cy="36195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8AE" w:rsidRPr="00246028" w:rsidRDefault="00B438AE" w:rsidP="00B978F1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line="160" w:lineRule="atLeast"/>
                            <w:jc w:val="center"/>
                            <w:rPr>
                              <w:position w:val="8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246028">
                            <w:rPr>
                              <w:kern w:val="16"/>
                              <w:position w:val="8"/>
                              <w:sz w:val="20"/>
                              <w:szCs w:val="20"/>
                              <w:lang w:val="es-ES_tradnl"/>
                            </w:rPr>
                            <w:t>HOSPITAL GENERAL DE LA DEFENSA EN ZARAGOZA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361.7pt;margin-top:20.9pt;width:162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" filled="f" stroked="f" strokeweight="0">
              <v:textbox inset="0,0,0,0">
                <w:txbxContent>
                  <w:p w:rsidR="00B438AE" w:rsidRPr="00246028" w:rsidRDefault="00B438AE" w:rsidP="00B978F1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spacing w:line="160" w:lineRule="atLeast"/>
                      <w:jc w:val="center"/>
                      <w:rPr>
                        <w:position w:val="8"/>
                        <w:sz w:val="20"/>
                        <w:szCs w:val="20"/>
                        <w:lang w:val="es-ES_tradnl"/>
                      </w:rPr>
                    </w:pPr>
                    <w:r w:rsidRPr="00246028">
                      <w:rPr>
                        <w:kern w:val="16"/>
                        <w:position w:val="8"/>
                        <w:sz w:val="20"/>
                        <w:szCs w:val="20"/>
                        <w:lang w:val="es-ES_tradnl"/>
                      </w:rPr>
                      <w:t>HOSPITAL GENERAL DE LA DEFENSA EN ZARAGOZA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7296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margin">
                <wp:posOffset>1026795</wp:posOffset>
              </wp:positionH>
              <wp:positionV relativeFrom="paragraph">
                <wp:posOffset>99060</wp:posOffset>
              </wp:positionV>
              <wp:extent cx="837565" cy="558165"/>
              <wp:effectExtent l="0" t="0" r="635" b="1333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7565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8AE" w:rsidRDefault="00B438AE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after="160" w:line="240" w:lineRule="atLeast"/>
                            <w:rPr>
                              <w:position w:val="8"/>
                              <w:lang w:val="es-ES_tradnl"/>
                            </w:rPr>
                          </w:pPr>
                          <w:r>
                            <w:rPr>
                              <w:kern w:val="16"/>
                              <w:position w:val="8"/>
                              <w:lang w:val="es-ES_tradnl"/>
                            </w:rPr>
                            <w:t>MINISTERIO DE DEFENSA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80.85pt;margin-top:7.8pt;width:65.95pt;height:43.9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" o:allowincell="f" filled="f" stroked="f" strokeweight="0">
              <v:textbox inset="0,0,0,0">
                <w:txbxContent>
                  <w:p w:rsidR="00B438AE" w:rsidRDefault="00B438AE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spacing w:after="160" w:line="240" w:lineRule="atLeast"/>
                      <w:rPr>
                        <w:position w:val="8"/>
                        <w:lang w:val="es-ES_tradnl"/>
                      </w:rPr>
                    </w:pPr>
                    <w:r>
                      <w:rPr>
                        <w:kern w:val="16"/>
                        <w:position w:val="8"/>
                        <w:lang w:val="es-ES_tradnl"/>
                      </w:rPr>
                      <w:t>MINISTERIO DE DEFENSA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7296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4704080</wp:posOffset>
              </wp:positionH>
              <wp:positionV relativeFrom="paragraph">
                <wp:posOffset>25400</wp:posOffset>
              </wp:positionV>
              <wp:extent cx="1845945" cy="208280"/>
              <wp:effectExtent l="0" t="0" r="1905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594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8AE" w:rsidRPr="00246028" w:rsidRDefault="00B438AE" w:rsidP="008E69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46028">
                            <w:rPr>
                              <w:sz w:val="20"/>
                              <w:szCs w:val="20"/>
                            </w:rPr>
                            <w:t>INSPECCION GENERAL DE SANIDAD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9" style="position:absolute;margin-left:370.4pt;margin-top:2pt;width:145.35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" stroked="f" strokeweight="0">
              <v:textbox inset="0,0,0,0">
                <w:txbxContent>
                  <w:p w:rsidR="00B438AE" w:rsidRPr="00246028" w:rsidRDefault="00B438AE" w:rsidP="008E69E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46028">
                      <w:rPr>
                        <w:sz w:val="20"/>
                        <w:szCs w:val="20"/>
                      </w:rPr>
                      <w:t>INSPECCION GENERAL DE SANIDAD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72" w:rsidRDefault="009E54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6217"/>
    <w:multiLevelType w:val="singleLevel"/>
    <w:tmpl w:val="A3DCAEE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" w15:restartNumberingAfterBreak="0">
    <w:nsid w:val="1B525446"/>
    <w:multiLevelType w:val="singleLevel"/>
    <w:tmpl w:val="6C902DC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" w15:restartNumberingAfterBreak="0">
    <w:nsid w:val="5BF92EAF"/>
    <w:multiLevelType w:val="hybridMultilevel"/>
    <w:tmpl w:val="442800AA"/>
    <w:lvl w:ilvl="0" w:tplc="0C0A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61972A7C"/>
    <w:multiLevelType w:val="multilevel"/>
    <w:tmpl w:val="FE70B340"/>
    <w:lvl w:ilvl="0">
      <w:start w:val="1"/>
      <w:numFmt w:val="bullet"/>
      <w:lvlText w:val=""/>
      <w:lvlJc w:val="left"/>
      <w:pPr>
        <w:tabs>
          <w:tab w:val="num" w:pos="1998"/>
        </w:tabs>
        <w:ind w:left="1998" w:hanging="360"/>
      </w:pPr>
      <w:rPr>
        <w:rFonts w:ascii="Symbol" w:hAnsi="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2358"/>
        </w:tabs>
        <w:ind w:left="2358" w:hanging="360"/>
      </w:pPr>
    </w:lvl>
    <w:lvl w:ilvl="2">
      <w:start w:val="1"/>
      <w:numFmt w:val="decimal"/>
      <w:lvlText w:val="%3."/>
      <w:lvlJc w:val="left"/>
      <w:pPr>
        <w:tabs>
          <w:tab w:val="num" w:pos="2718"/>
        </w:tabs>
        <w:ind w:left="2718" w:hanging="360"/>
      </w:p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>
      <w:start w:val="1"/>
      <w:numFmt w:val="decimal"/>
      <w:lvlText w:val="%5."/>
      <w:lvlJc w:val="left"/>
      <w:pPr>
        <w:tabs>
          <w:tab w:val="num" w:pos="3438"/>
        </w:tabs>
        <w:ind w:left="3438" w:hanging="360"/>
      </w:pPr>
    </w:lvl>
    <w:lvl w:ilvl="5">
      <w:start w:val="1"/>
      <w:numFmt w:val="decimal"/>
      <w:lvlText w:val="%6."/>
      <w:lvlJc w:val="left"/>
      <w:pPr>
        <w:tabs>
          <w:tab w:val="num" w:pos="3798"/>
        </w:tabs>
        <w:ind w:left="3798" w:hanging="360"/>
      </w:pPr>
    </w:lvl>
    <w:lvl w:ilvl="6">
      <w:start w:val="1"/>
      <w:numFmt w:val="decimal"/>
      <w:lvlText w:val="%7."/>
      <w:lvlJc w:val="left"/>
      <w:pPr>
        <w:tabs>
          <w:tab w:val="num" w:pos="4158"/>
        </w:tabs>
        <w:ind w:left="4158" w:hanging="360"/>
      </w:pPr>
    </w:lvl>
    <w:lvl w:ilvl="7">
      <w:start w:val="1"/>
      <w:numFmt w:val="decimal"/>
      <w:lvlText w:val="%8."/>
      <w:lvlJc w:val="left"/>
      <w:pPr>
        <w:tabs>
          <w:tab w:val="num" w:pos="4518"/>
        </w:tabs>
        <w:ind w:left="4518" w:hanging="360"/>
      </w:pPr>
    </w:lvl>
    <w:lvl w:ilvl="8">
      <w:start w:val="1"/>
      <w:numFmt w:val="decimal"/>
      <w:lvlText w:val="%9."/>
      <w:lvlJc w:val="left"/>
      <w:pPr>
        <w:tabs>
          <w:tab w:val="num" w:pos="4878"/>
        </w:tabs>
        <w:ind w:left="4878" w:hanging="360"/>
      </w:pPr>
    </w:lvl>
  </w:abstractNum>
  <w:abstractNum w:abstractNumId="4" w15:restartNumberingAfterBreak="0">
    <w:nsid w:val="7A277DBE"/>
    <w:multiLevelType w:val="multilevel"/>
    <w:tmpl w:val="906ABB80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ind w:left="802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83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873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90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944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980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015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0511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28"/>
    <w:rsid w:val="00020C37"/>
    <w:rsid w:val="00037363"/>
    <w:rsid w:val="00037B0C"/>
    <w:rsid w:val="00073A64"/>
    <w:rsid w:val="000863FC"/>
    <w:rsid w:val="00097363"/>
    <w:rsid w:val="000D0BDA"/>
    <w:rsid w:val="000F10EA"/>
    <w:rsid w:val="000F2970"/>
    <w:rsid w:val="001250A4"/>
    <w:rsid w:val="00197E34"/>
    <w:rsid w:val="001C51C8"/>
    <w:rsid w:val="001E4B3E"/>
    <w:rsid w:val="00201C0B"/>
    <w:rsid w:val="00216466"/>
    <w:rsid w:val="002221CB"/>
    <w:rsid w:val="00246028"/>
    <w:rsid w:val="00264486"/>
    <w:rsid w:val="00276949"/>
    <w:rsid w:val="00276FE5"/>
    <w:rsid w:val="002930AB"/>
    <w:rsid w:val="002C09BC"/>
    <w:rsid w:val="002C10C1"/>
    <w:rsid w:val="00312E98"/>
    <w:rsid w:val="00397CE0"/>
    <w:rsid w:val="003F5590"/>
    <w:rsid w:val="00404FEF"/>
    <w:rsid w:val="00441CC4"/>
    <w:rsid w:val="004614F5"/>
    <w:rsid w:val="0049037E"/>
    <w:rsid w:val="004A75CD"/>
    <w:rsid w:val="004B4E98"/>
    <w:rsid w:val="004B5DB0"/>
    <w:rsid w:val="004C3628"/>
    <w:rsid w:val="004D522B"/>
    <w:rsid w:val="00505A59"/>
    <w:rsid w:val="00526C8D"/>
    <w:rsid w:val="00540426"/>
    <w:rsid w:val="005505A0"/>
    <w:rsid w:val="00576D99"/>
    <w:rsid w:val="005C77CA"/>
    <w:rsid w:val="005E4008"/>
    <w:rsid w:val="005F4B07"/>
    <w:rsid w:val="005F5247"/>
    <w:rsid w:val="00620DDC"/>
    <w:rsid w:val="0062303A"/>
    <w:rsid w:val="00624713"/>
    <w:rsid w:val="00673B30"/>
    <w:rsid w:val="00674993"/>
    <w:rsid w:val="006802E0"/>
    <w:rsid w:val="007012A9"/>
    <w:rsid w:val="0072310B"/>
    <w:rsid w:val="0074104E"/>
    <w:rsid w:val="007629A9"/>
    <w:rsid w:val="007830F1"/>
    <w:rsid w:val="0079105A"/>
    <w:rsid w:val="00794638"/>
    <w:rsid w:val="007A7367"/>
    <w:rsid w:val="007B3F76"/>
    <w:rsid w:val="007E0A53"/>
    <w:rsid w:val="007E1B40"/>
    <w:rsid w:val="007F5360"/>
    <w:rsid w:val="00831C6D"/>
    <w:rsid w:val="00842BDE"/>
    <w:rsid w:val="0087255D"/>
    <w:rsid w:val="008C201B"/>
    <w:rsid w:val="008E69E6"/>
    <w:rsid w:val="008F5E64"/>
    <w:rsid w:val="0091336B"/>
    <w:rsid w:val="00936282"/>
    <w:rsid w:val="00963B78"/>
    <w:rsid w:val="00972960"/>
    <w:rsid w:val="009A4E72"/>
    <w:rsid w:val="009E5472"/>
    <w:rsid w:val="009F3BB0"/>
    <w:rsid w:val="00A06891"/>
    <w:rsid w:val="00A651B1"/>
    <w:rsid w:val="00A9767B"/>
    <w:rsid w:val="00AE7156"/>
    <w:rsid w:val="00B108BF"/>
    <w:rsid w:val="00B438AE"/>
    <w:rsid w:val="00B56F66"/>
    <w:rsid w:val="00B60EAA"/>
    <w:rsid w:val="00B978F1"/>
    <w:rsid w:val="00BD323C"/>
    <w:rsid w:val="00BE3864"/>
    <w:rsid w:val="00C05D03"/>
    <w:rsid w:val="00C40D21"/>
    <w:rsid w:val="00C77663"/>
    <w:rsid w:val="00C84795"/>
    <w:rsid w:val="00CC7AD1"/>
    <w:rsid w:val="00CD1FB0"/>
    <w:rsid w:val="00D11F0E"/>
    <w:rsid w:val="00D30DBB"/>
    <w:rsid w:val="00D7565B"/>
    <w:rsid w:val="00E15B22"/>
    <w:rsid w:val="00EB656A"/>
    <w:rsid w:val="00F268C1"/>
    <w:rsid w:val="00F3204F"/>
    <w:rsid w:val="00F5457C"/>
    <w:rsid w:val="00F5516C"/>
    <w:rsid w:val="00FC38B1"/>
    <w:rsid w:val="00FD78FE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8A2657AA-2E8B-4E0C-9B4C-5305D465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4C3628"/>
    <w:pPr>
      <w:keepNext/>
      <w:tabs>
        <w:tab w:val="left" w:pos="709"/>
        <w:tab w:val="left" w:pos="1134"/>
        <w:tab w:val="left" w:pos="1560"/>
        <w:tab w:val="left" w:pos="1985"/>
        <w:tab w:val="left" w:pos="2410"/>
        <w:tab w:val="left" w:pos="2694"/>
      </w:tabs>
      <w:ind w:left="284"/>
      <w:outlineLvl w:val="0"/>
    </w:pPr>
    <w:rPr>
      <w:b/>
      <w:kern w:val="48"/>
      <w:position w:val="6"/>
      <w:sz w:val="16"/>
      <w:lang w:val="es-ES_tradnl"/>
    </w:rPr>
  </w:style>
  <w:style w:type="paragraph" w:styleId="Ttulo2">
    <w:name w:val="heading 2"/>
    <w:basedOn w:val="Normal"/>
    <w:next w:val="Normal"/>
    <w:qFormat/>
    <w:rsid w:val="004C3628"/>
    <w:pPr>
      <w:keepNext/>
      <w:tabs>
        <w:tab w:val="left" w:pos="284"/>
      </w:tabs>
      <w:jc w:val="center"/>
      <w:outlineLvl w:val="1"/>
    </w:pPr>
    <w:rPr>
      <w:b/>
      <w:noProof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C362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C3628"/>
    <w:pPr>
      <w:tabs>
        <w:tab w:val="center" w:pos="4419"/>
        <w:tab w:val="right" w:pos="8838"/>
      </w:tabs>
    </w:pPr>
  </w:style>
  <w:style w:type="paragraph" w:customStyle="1" w:styleId="Mapadeldocumento1">
    <w:name w:val="Mapa del documento1"/>
    <w:basedOn w:val="Normal"/>
    <w:rsid w:val="004C3628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4C3628"/>
    <w:pPr>
      <w:spacing w:line="360" w:lineRule="auto"/>
      <w:jc w:val="both"/>
    </w:pPr>
    <w:rPr>
      <w:rFonts w:ascii="Times New Roman" w:hAnsi="Times New Roman"/>
      <w:sz w:val="24"/>
      <w:lang w:val="es-ES_tradnl"/>
    </w:rPr>
  </w:style>
  <w:style w:type="paragraph" w:styleId="Prrafodelista">
    <w:name w:val="List Paragraph"/>
    <w:basedOn w:val="Normal"/>
    <w:qFormat/>
    <w:rsid w:val="00246028"/>
    <w:pPr>
      <w:ind w:left="720"/>
      <w:contextualSpacing/>
    </w:pPr>
  </w:style>
  <w:style w:type="paragraph" w:styleId="Textodeglobo">
    <w:name w:val="Balloon Text"/>
    <w:basedOn w:val="Normal"/>
    <w:semiHidden/>
    <w:rsid w:val="00404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upos\RECURSOS%20HUMANOS\PERSONAL%20CIVIL\PLANTILLAS%20de%20documentos\Papel%20de%20Trabaj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2322-7EE2-42F6-ADA8-1F53125E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 Trabajo.dot</Template>
  <TotalTime>1</TotalTime>
  <Pages>1</Pages>
  <Words>155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</vt:lpstr>
    </vt:vector>
  </TitlesOfParts>
  <Company>dibujo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Administrador</dc:creator>
  <cp:keywords>asunto destinatario fecha</cp:keywords>
  <dc:description>O	F	I	C	I 	O	S/REF.	N/REF.	FECHA	ASUNTO		DESTINATARIO</dc:description>
  <cp:lastModifiedBy>BLANCO CORTES JOSE IGNACIO</cp:lastModifiedBy>
  <cp:revision>3</cp:revision>
  <cp:lastPrinted>2020-10-02T09:51:00Z</cp:lastPrinted>
  <dcterms:created xsi:type="dcterms:W3CDTF">2023-10-11T10:15:00Z</dcterms:created>
  <dcterms:modified xsi:type="dcterms:W3CDTF">2023-10-11T10:16:00Z</dcterms:modified>
</cp:coreProperties>
</file>