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center"/>
        <w:rPr>
          <w:rStyle w:val="Ninguno"/>
          <w:b w:val="1"/>
          <w:bCs w:val="1"/>
        </w:rPr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line">
                  <wp:posOffset>-265429</wp:posOffset>
                </wp:positionV>
                <wp:extent cx="683260" cy="617220"/>
                <wp:effectExtent l="0" t="0" r="0" b="0"/>
                <wp:wrapSquare wrapText="largest" distL="0" distR="0"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60" cy="617220"/>
                          <a:chOff x="0" y="0"/>
                          <a:chExt cx="683259" cy="61721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683260" cy="617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6172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9.3pt;margin-top:-20.9pt;width:53.8pt;height:48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683260,617220">
                <w10:wrap type="square" side="largest" anchorx="text"/>
                <v:rect id="_x0000_s1027" style="position:absolute;left:0;top:0;width:683260;height:61722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683260;height:617220;">
                  <v:imagedata r:id="rId4" o:title="image.jpeg"/>
                </v:shape>
              </v:group>
            </w:pict>
          </mc:Fallback>
        </mc:AlternateContent>
      </w:r>
      <w:r>
        <w:rPr>
          <w:rStyle w:val="Ninguno"/>
          <w:b w:val="1"/>
          <w:bCs w:val="1"/>
          <w:rtl w:val="0"/>
          <w:lang w:val="es-ES_tradnl"/>
        </w:rPr>
        <w:t>ILUSTRE</w:t>
      </w:r>
      <w:r>
        <w:rPr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es-ES_tradnl"/>
        </w:rPr>
        <w:t>COLEGIO OFICIAL DE M</w:t>
      </w:r>
      <w:r>
        <w:rPr>
          <w:rStyle w:val="Ninguno"/>
          <w:b w:val="1"/>
          <w:bCs w:val="1"/>
          <w:rtl w:val="0"/>
          <w:lang w:val="es-ES_tradnl"/>
        </w:rPr>
        <w:t>É</w:t>
      </w:r>
      <w:r>
        <w:rPr>
          <w:rStyle w:val="Ninguno"/>
          <w:b w:val="1"/>
          <w:bCs w:val="1"/>
          <w:rtl w:val="0"/>
          <w:lang w:val="es-ES_tradnl"/>
        </w:rPr>
        <w:t>DICOS DE ZARAGOZA</w:t>
      </w:r>
    </w:p>
    <w:p>
      <w:pPr>
        <w:pStyle w:val="Normal.0"/>
        <w:jc w:val="center"/>
        <w:rPr>
          <w:rStyle w:val="Ninguno"/>
          <w:b w:val="1"/>
          <w:bCs w:val="1"/>
        </w:rPr>
      </w:pPr>
    </w:p>
    <w:p>
      <w:pPr>
        <w:pStyle w:val="Normal.0"/>
        <w:jc w:val="center"/>
        <w:rPr>
          <w:rStyle w:val="Ninguno"/>
          <w:b w:val="1"/>
          <w:bCs w:val="1"/>
        </w:rPr>
      </w:pPr>
    </w:p>
    <w:p>
      <w:pPr>
        <w:pStyle w:val="Normal.0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CL</w:t>
      </w:r>
      <w:r>
        <w:rPr>
          <w:rStyle w:val="Ninguno"/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z w:val="28"/>
          <w:szCs w:val="28"/>
          <w:rtl w:val="0"/>
          <w:lang w:val="es-ES_tradnl"/>
        </w:rPr>
        <w:t>USULA DE CUMPLIMIENTO DE ACTIVIDAD FORMATIVA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rStyle w:val="Ninguno"/>
          <w:rFonts w:ascii="Arial" w:cs="Arial" w:hAnsi="Arial" w:eastAsia="Arial"/>
        </w:rPr>
      </w:pPr>
    </w:p>
    <w:p>
      <w:pPr>
        <w:pStyle w:val="Normal.0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D/D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a.</w:t>
      </w:r>
      <w:r>
        <w:rPr>
          <w:rStyle w:val="Ninguno"/>
          <w:rFonts w:ascii="Arial" w:hAnsi="Arial" w:hint="default"/>
          <w:rtl w:val="0"/>
          <w:lang w:val="es-ES_tradnl"/>
        </w:rPr>
        <w:t>………………………………………………………………</w:t>
      </w:r>
      <w:r>
        <w:rPr>
          <w:rStyle w:val="Ninguno"/>
          <w:rFonts w:ascii="Arial" w:hAnsi="Arial"/>
          <w:rtl w:val="0"/>
          <w:lang w:val="es-ES_tradnl"/>
        </w:rPr>
        <w:t>.</w:t>
      </w:r>
    </w:p>
    <w:p>
      <w:pPr>
        <w:pStyle w:val="Normal.0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D/D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a.</w:t>
      </w:r>
      <w:r>
        <w:rPr>
          <w:rStyle w:val="Ninguno"/>
          <w:rFonts w:ascii="Arial" w:hAnsi="Arial" w:hint="default"/>
          <w:rtl w:val="0"/>
          <w:lang w:val="es-ES_tradnl"/>
        </w:rPr>
        <w:t>………………………………………………………………</w:t>
      </w:r>
      <w:r>
        <w:rPr>
          <w:rStyle w:val="Ninguno"/>
          <w:rFonts w:ascii="Arial" w:hAnsi="Arial"/>
          <w:rtl w:val="0"/>
          <w:lang w:val="es-ES_tradnl"/>
        </w:rPr>
        <w:t>.</w:t>
      </w:r>
    </w:p>
    <w:p>
      <w:pPr>
        <w:pStyle w:val="Normal.0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D/D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a.</w:t>
      </w:r>
      <w:r>
        <w:rPr>
          <w:rStyle w:val="Ninguno"/>
          <w:rFonts w:ascii="Arial" w:hAnsi="Arial" w:hint="default"/>
          <w:rtl w:val="0"/>
          <w:lang w:val="es-ES_tradnl"/>
        </w:rPr>
        <w:t>………………………………………………………………</w:t>
      </w:r>
      <w:r>
        <w:rPr>
          <w:rStyle w:val="Ninguno"/>
          <w:rFonts w:ascii="Arial" w:hAnsi="Arial"/>
          <w:rtl w:val="0"/>
          <w:lang w:val="es-ES_tradnl"/>
        </w:rPr>
        <w:t>.</w:t>
      </w:r>
    </w:p>
    <w:p>
      <w:pPr>
        <w:pStyle w:val="Normal.0"/>
        <w:rPr>
          <w:rStyle w:val="Ninguno"/>
          <w:rFonts w:ascii="Arial" w:cs="Arial" w:hAnsi="Arial" w:eastAsia="Arial"/>
        </w:rPr>
      </w:pPr>
    </w:p>
    <w:p>
      <w:pPr>
        <w:pStyle w:val="Normal.0"/>
        <w:rPr>
          <w:rStyle w:val="Ninguno"/>
          <w:rFonts w:ascii="Arial" w:cs="Arial" w:hAnsi="Arial" w:eastAsia="Arial"/>
        </w:rPr>
      </w:pPr>
    </w:p>
    <w:p>
      <w:pPr>
        <w:pStyle w:val="Normal.0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rtl w:val="0"/>
          <w:lang w:val="es-ES_tradnl"/>
        </w:rPr>
        <w:t xml:space="preserve">Coordinador/es del curso: </w:t>
      </w:r>
      <w:r>
        <w:rPr>
          <w:rStyle w:val="Ninguno"/>
          <w:rFonts w:ascii="Arial" w:hAnsi="Arial" w:hint="default"/>
          <w:rtl w:val="0"/>
          <w:lang w:val="es-ES_tradnl"/>
        </w:rPr>
        <w:t>……………………………………………………………………………………………………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……………………………………………………………………………………</w:t>
      </w:r>
    </w:p>
    <w:p>
      <w:pPr>
        <w:pStyle w:val="Normal.0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Por el presente documento</w:t>
      </w:r>
    </w:p>
    <w:p>
      <w:pPr>
        <w:pStyle w:val="Normal.0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MANIFIESTAN:</w:t>
      </w:r>
    </w:p>
    <w:p>
      <w:pPr>
        <w:pStyle w:val="Normal.0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Que dentro del Plan de Desarrollo Profesional Continuo 2021 del IIustre Colegio Oficial de M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é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dicos de Zaragoza han solicitado la inclusi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 del Curso arriba referenciado.</w:t>
      </w:r>
    </w:p>
    <w:p>
      <w:pPr>
        <w:pStyle w:val="Normal.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Que se compromete/n a realizar dicha actividad de Coordinaci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n, con las caracter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sticas presentadas y en las condiciones establecidas.</w:t>
      </w: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Que igualmente se comprometen a comunicar cualquier modificaci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 en alguna de las caracter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sticas del curso (temario, docentes, horas de formaci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n, lugar de realizaci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n, fechas,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) con un plazo m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í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nimo de tres meses antes de la fecha de inicio de la actividad, siendo precisa la aprobaci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 de dichas modificaciones por la Comisi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 de Formaci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 Continuada del Colegio de M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é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dicos de Zaragoza.</w:t>
      </w: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Y asumen que en caso de incumplimiento de alguno de esos compromisos, el ICOMZ proceder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a la anulaci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ó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n del curso.</w:t>
      </w: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Firmado:</w:t>
      </w: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………………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 xml:space="preserve">..                 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…………………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 xml:space="preserve">..                     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…………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.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……………</w:t>
      </w: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spacing w:before="120"/>
        <w:jc w:val="both"/>
        <w:rPr>
          <w:rStyle w:val="Ninguno"/>
          <w:rFonts w:ascii="Arial" w:cs="Arial" w:hAnsi="Arial" w:eastAsia="Arial"/>
          <w:color w:val="000000"/>
          <w:u w:color="000000"/>
        </w:rPr>
      </w:pPr>
    </w:p>
    <w:p>
      <w:pPr>
        <w:pStyle w:val="Normal.0"/>
        <w:spacing w:before="120"/>
        <w:jc w:val="right"/>
      </w:pP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 xml:space="preserve">Zaragoza, a 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 xml:space="preserve">..de </w:t>
      </w:r>
      <w:r>
        <w:rPr>
          <w:rStyle w:val="Ninguno"/>
          <w:rFonts w:ascii="Arial" w:hAnsi="Arial" w:hint="default"/>
          <w:color w:val="000000"/>
          <w:u w:color="000000"/>
          <w:rtl w:val="0"/>
          <w:lang w:val="es-ES_tradnl"/>
        </w:rPr>
        <w:t>…</w:t>
      </w:r>
      <w:r>
        <w:rPr>
          <w:rStyle w:val="Ninguno"/>
          <w:rFonts w:ascii="Arial" w:hAnsi="Arial"/>
          <w:color w:val="000000"/>
          <w:u w:color="000000"/>
          <w:rtl w:val="0"/>
          <w:lang w:val="es-ES_tradnl"/>
        </w:rPr>
        <w:t>..............................de 2020</w:t>
      </w:r>
    </w:p>
    <w:sectPr>
      <w:headerReference w:type="default" r:id="rId5"/>
      <w:footerReference w:type="default" r:id="rId6"/>
      <w:pgSz w:w="11900" w:h="16840" w:orient="portrait"/>
      <w:pgMar w:top="1417" w:right="1701" w:bottom="1417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